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830" w:rsidRPr="007021F0" w:rsidRDefault="00E2469F" w:rsidP="00895830">
      <w:pPr>
        <w:shd w:val="clear" w:color="auto" w:fill="FFFFFF"/>
        <w:jc w:val="center"/>
        <w:rPr>
          <w:rFonts w:ascii="Arial" w:hAnsi="Arial" w:cs="Arial"/>
          <w:b/>
          <w:color w:val="0000FF"/>
          <w:sz w:val="28"/>
          <w:szCs w:val="28"/>
          <w:shd w:val="clear" w:color="auto" w:fill="FFFFFF"/>
        </w:rPr>
      </w:pPr>
      <w:r w:rsidRPr="007021F0">
        <w:rPr>
          <w:rFonts w:ascii="Arial" w:hAnsi="Arial" w:cs="Arial"/>
          <w:b/>
          <w:bCs/>
          <w:noProof/>
          <w:color w:val="0000FF"/>
          <w:sz w:val="20"/>
          <w:szCs w:val="20"/>
          <w:lang w:eastAsia="ru-RU"/>
        </w:rPr>
        <w:drawing>
          <wp:inline distT="0" distB="0" distL="0" distR="0" wp14:anchorId="7DE8848C" wp14:editId="5C31E94A">
            <wp:extent cx="1404234" cy="955258"/>
            <wp:effectExtent l="19050" t="0" r="5466" b="0"/>
            <wp:docPr id="5" name="Рисунок 5" descr="C:\Users\Михаил\Desktop\АЛТАЙ\загруженно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ихаил\Desktop\АЛТАЙ\загруженное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538" cy="9588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021F0">
        <w:rPr>
          <w:rStyle w:val="a6"/>
          <w:rFonts w:ascii="Times New Roman" w:hAnsi="Times New Roman" w:cs="Times New Roman"/>
          <w:color w:val="0000FF"/>
          <w:sz w:val="24"/>
          <w:szCs w:val="24"/>
        </w:rPr>
        <w:t xml:space="preserve">     </w:t>
      </w:r>
      <w:r w:rsidR="00895830" w:rsidRPr="007021F0">
        <w:rPr>
          <w:rStyle w:val="a6"/>
          <w:rFonts w:ascii="Times New Roman" w:hAnsi="Times New Roman" w:cs="Times New Roman"/>
          <w:color w:val="0000FF"/>
          <w:sz w:val="24"/>
          <w:szCs w:val="24"/>
        </w:rPr>
        <w:t xml:space="preserve">Академия </w:t>
      </w:r>
      <w:proofErr w:type="gramStart"/>
      <w:r w:rsidR="00895830" w:rsidRPr="007021F0">
        <w:rPr>
          <w:rStyle w:val="a6"/>
          <w:rFonts w:ascii="Times New Roman" w:hAnsi="Times New Roman" w:cs="Times New Roman"/>
          <w:color w:val="0000FF"/>
          <w:sz w:val="24"/>
          <w:szCs w:val="24"/>
        </w:rPr>
        <w:t>технологической</w:t>
      </w:r>
      <w:proofErr w:type="gramEnd"/>
      <w:r w:rsidR="00895830" w:rsidRPr="007021F0">
        <w:rPr>
          <w:rStyle w:val="a6"/>
          <w:rFonts w:ascii="Times New Roman" w:hAnsi="Times New Roman" w:cs="Times New Roman"/>
          <w:color w:val="0000FF"/>
          <w:sz w:val="24"/>
          <w:szCs w:val="24"/>
        </w:rPr>
        <w:t xml:space="preserve"> психофилософии</w:t>
      </w:r>
      <w:r w:rsidR="00895830" w:rsidRPr="007021F0">
        <w:rPr>
          <w:rStyle w:val="a6"/>
          <w:rFonts w:ascii="Baskerville Old Face" w:hAnsi="Baskerville Old Face"/>
          <w:color w:val="0000FF"/>
          <w:sz w:val="24"/>
          <w:szCs w:val="24"/>
        </w:rPr>
        <w:t xml:space="preserve"> </w:t>
      </w:r>
      <w:r w:rsidR="00895830" w:rsidRPr="007021F0">
        <w:rPr>
          <w:rStyle w:val="a6"/>
          <w:rFonts w:ascii="Baskerville Old Face" w:hAnsi="Baskerville Old Face" w:cs="Baskerville Old Face"/>
          <w:color w:val="0000FF"/>
          <w:sz w:val="24"/>
          <w:szCs w:val="24"/>
        </w:rPr>
        <w:t>«</w:t>
      </w:r>
      <w:r w:rsidR="00895830" w:rsidRPr="007021F0">
        <w:rPr>
          <w:rStyle w:val="a6"/>
          <w:rFonts w:ascii="Times New Roman" w:hAnsi="Times New Roman" w:cs="Times New Roman"/>
          <w:color w:val="0000FF"/>
          <w:sz w:val="24"/>
          <w:szCs w:val="24"/>
        </w:rPr>
        <w:t>Эниостиль</w:t>
      </w:r>
      <w:r w:rsidR="00895830" w:rsidRPr="007021F0">
        <w:rPr>
          <w:rStyle w:val="a6"/>
          <w:rFonts w:ascii="Baskerville Old Face" w:hAnsi="Baskerville Old Face" w:cs="Baskerville Old Face"/>
          <w:color w:val="0000FF"/>
          <w:sz w:val="24"/>
          <w:szCs w:val="24"/>
        </w:rPr>
        <w:t>»</w:t>
      </w:r>
    </w:p>
    <w:p w:rsidR="00895830" w:rsidRPr="00843D10" w:rsidRDefault="00895830" w:rsidP="00895830">
      <w:pPr>
        <w:shd w:val="clear" w:color="auto" w:fill="FFFFFF"/>
        <w:jc w:val="center"/>
        <w:rPr>
          <w:rFonts w:ascii="Times New Roman" w:hAnsi="Times New Roman" w:cs="Times New Roman"/>
          <w:b/>
          <w:i/>
          <w:color w:val="0BA50B"/>
          <w:sz w:val="28"/>
          <w:szCs w:val="28"/>
          <w:shd w:val="clear" w:color="auto" w:fill="FFFFFF"/>
        </w:rPr>
      </w:pPr>
      <w:r w:rsidRPr="007021F0">
        <w:rPr>
          <w:rFonts w:ascii="Arial" w:hAnsi="Arial" w:cs="Arial"/>
          <w:b/>
          <w:color w:val="0000FF"/>
          <w:sz w:val="28"/>
          <w:szCs w:val="28"/>
          <w:shd w:val="clear" w:color="auto" w:fill="FFFFFF"/>
        </w:rPr>
        <w:t xml:space="preserve"> </w:t>
      </w:r>
      <w:r w:rsidR="00C42EDD" w:rsidRPr="00843D10">
        <w:rPr>
          <w:rFonts w:ascii="Times New Roman" w:hAnsi="Times New Roman" w:cs="Times New Roman"/>
          <w:b/>
          <w:i/>
          <w:color w:val="0BA50B"/>
          <w:sz w:val="28"/>
          <w:szCs w:val="28"/>
          <w:shd w:val="clear" w:color="auto" w:fill="FFFFFF"/>
        </w:rPr>
        <w:t>Дорогие друзья, п</w:t>
      </w:r>
      <w:r w:rsidRPr="00843D10">
        <w:rPr>
          <w:rFonts w:ascii="Times New Roman" w:hAnsi="Times New Roman" w:cs="Times New Roman"/>
          <w:b/>
          <w:i/>
          <w:color w:val="0BA50B"/>
          <w:sz w:val="28"/>
          <w:szCs w:val="28"/>
          <w:shd w:val="clear" w:color="auto" w:fill="FFFFFF"/>
        </w:rPr>
        <w:t>риглашае</w:t>
      </w:r>
      <w:r w:rsidR="00C42EDD" w:rsidRPr="00843D10">
        <w:rPr>
          <w:rFonts w:ascii="Times New Roman" w:hAnsi="Times New Roman" w:cs="Times New Roman"/>
          <w:b/>
          <w:i/>
          <w:color w:val="0BA50B"/>
          <w:sz w:val="28"/>
          <w:szCs w:val="28"/>
          <w:shd w:val="clear" w:color="auto" w:fill="FFFFFF"/>
        </w:rPr>
        <w:t xml:space="preserve">м </w:t>
      </w:r>
      <w:r w:rsidR="00753143" w:rsidRPr="00843D10">
        <w:rPr>
          <w:rFonts w:ascii="Times New Roman" w:hAnsi="Times New Roman" w:cs="Times New Roman"/>
          <w:b/>
          <w:i/>
          <w:color w:val="0BA50B"/>
          <w:sz w:val="28"/>
          <w:szCs w:val="28"/>
          <w:shd w:val="clear" w:color="auto" w:fill="FFFFFF"/>
        </w:rPr>
        <w:t xml:space="preserve">Вас </w:t>
      </w:r>
      <w:r w:rsidR="00D76EC5" w:rsidRPr="00843D10">
        <w:rPr>
          <w:rFonts w:ascii="Times New Roman" w:hAnsi="Times New Roman" w:cs="Times New Roman"/>
          <w:b/>
          <w:i/>
          <w:color w:val="0BA50B"/>
          <w:sz w:val="28"/>
          <w:szCs w:val="28"/>
          <w:shd w:val="clear" w:color="auto" w:fill="FFFFFF"/>
        </w:rPr>
        <w:t xml:space="preserve">с 5 по 11 августа 2016 г. </w:t>
      </w:r>
      <w:r w:rsidR="00753143" w:rsidRPr="00843D10">
        <w:rPr>
          <w:rFonts w:ascii="Times New Roman" w:hAnsi="Times New Roman" w:cs="Times New Roman"/>
          <w:b/>
          <w:i/>
          <w:color w:val="0BA50B"/>
          <w:sz w:val="28"/>
          <w:szCs w:val="28"/>
          <w:shd w:val="clear" w:color="auto" w:fill="FFFFFF"/>
        </w:rPr>
        <w:t xml:space="preserve">в </w:t>
      </w:r>
      <w:proofErr w:type="spellStart"/>
      <w:r w:rsidR="00753143" w:rsidRPr="00843D10">
        <w:rPr>
          <w:rFonts w:ascii="Times New Roman" w:hAnsi="Times New Roman" w:cs="Times New Roman"/>
          <w:b/>
          <w:i/>
          <w:color w:val="0BA50B"/>
          <w:sz w:val="28"/>
          <w:szCs w:val="28"/>
          <w:shd w:val="clear" w:color="auto" w:fill="FFFFFF"/>
        </w:rPr>
        <w:t>Эниопрофилакторий</w:t>
      </w:r>
      <w:proofErr w:type="spellEnd"/>
      <w:r w:rsidR="00C42EDD" w:rsidRPr="00843D10">
        <w:rPr>
          <w:rFonts w:ascii="Times New Roman" w:hAnsi="Times New Roman" w:cs="Times New Roman"/>
          <w:b/>
          <w:i/>
          <w:color w:val="0BA50B"/>
          <w:sz w:val="28"/>
          <w:szCs w:val="28"/>
          <w:shd w:val="clear" w:color="auto" w:fill="FFFFFF"/>
        </w:rPr>
        <w:t>!</w:t>
      </w:r>
    </w:p>
    <w:p w:rsidR="00895830" w:rsidRPr="00D76EC5" w:rsidRDefault="00895830" w:rsidP="00895830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D76EC5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Место проведения: Республика Алтай, туристическая база «Глобус Плюс»</w:t>
      </w:r>
      <w:r w:rsidR="00D76EC5" w:rsidRPr="00D76EC5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 </w:t>
      </w:r>
    </w:p>
    <w:p w:rsidR="00C42EDD" w:rsidRDefault="00C42EDD" w:rsidP="00C42EDD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D76EC5" w:rsidRPr="007021F0" w:rsidRDefault="00C42EDD" w:rsidP="00C42EDD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b/>
          <w:i/>
          <w:iCs/>
          <w:color w:val="0000FF"/>
          <w:sz w:val="32"/>
          <w:szCs w:val="32"/>
          <w:lang w:eastAsia="ru-RU"/>
        </w:rPr>
      </w:pPr>
      <w:r w:rsidRPr="00016EE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Специализация нашего "профилактория":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="00895830" w:rsidRPr="007021F0">
        <w:rPr>
          <w:rFonts w:ascii="Times New Roman" w:eastAsia="Times New Roman" w:hAnsi="Times New Roman" w:cs="Times New Roman"/>
          <w:b/>
          <w:i/>
          <w:iCs/>
          <w:color w:val="0000FF"/>
          <w:sz w:val="32"/>
          <w:szCs w:val="32"/>
          <w:lang w:eastAsia="ru-RU"/>
        </w:rPr>
        <w:t>«</w:t>
      </w:r>
      <w:r w:rsidR="007F30F6" w:rsidRPr="007021F0">
        <w:rPr>
          <w:rFonts w:ascii="Times New Roman" w:hAnsi="Times New Roman" w:cs="Times New Roman"/>
          <w:b/>
          <w:i/>
          <w:color w:val="0000FF"/>
          <w:sz w:val="32"/>
          <w:szCs w:val="32"/>
        </w:rPr>
        <w:t xml:space="preserve">Профилактика и коррекция невротически-депрессивных состояний в традициях </w:t>
      </w:r>
      <w:proofErr w:type="spellStart"/>
      <w:r w:rsidR="007F30F6" w:rsidRPr="007021F0">
        <w:rPr>
          <w:rFonts w:ascii="Times New Roman" w:hAnsi="Times New Roman" w:cs="Times New Roman"/>
          <w:b/>
          <w:i/>
          <w:color w:val="0000FF"/>
          <w:sz w:val="32"/>
          <w:szCs w:val="32"/>
        </w:rPr>
        <w:t>Эниостиля</w:t>
      </w:r>
      <w:proofErr w:type="spellEnd"/>
      <w:r w:rsidR="00D76EC5" w:rsidRPr="007021F0">
        <w:rPr>
          <w:rFonts w:ascii="Times New Roman" w:hAnsi="Times New Roman" w:cs="Times New Roman"/>
          <w:b/>
          <w:i/>
          <w:color w:val="0000FF"/>
          <w:sz w:val="32"/>
          <w:szCs w:val="32"/>
        </w:rPr>
        <w:t xml:space="preserve"> </w:t>
      </w:r>
      <w:r w:rsidR="00D76EC5" w:rsidRPr="007021F0">
        <w:rPr>
          <w:rFonts w:ascii="Times New Roman" w:hAnsi="Times New Roman" w:cs="Times New Roman"/>
          <w:b/>
          <w:i/>
          <w:color w:val="0000FF"/>
          <w:sz w:val="28"/>
          <w:szCs w:val="28"/>
        </w:rPr>
        <w:t>(и не только!)</w:t>
      </w:r>
      <w:r w:rsidR="00895830" w:rsidRPr="007021F0">
        <w:rPr>
          <w:rFonts w:ascii="Times New Roman" w:eastAsia="Times New Roman" w:hAnsi="Times New Roman" w:cs="Times New Roman"/>
          <w:b/>
          <w:i/>
          <w:iCs/>
          <w:color w:val="0000FF"/>
          <w:sz w:val="32"/>
          <w:szCs w:val="32"/>
          <w:lang w:eastAsia="ru-RU"/>
        </w:rPr>
        <w:t xml:space="preserve">». </w:t>
      </w:r>
      <w:r w:rsidR="00895830" w:rsidRPr="007021F0">
        <w:rPr>
          <w:rFonts w:ascii="Times New Roman" w:eastAsia="Times New Roman" w:hAnsi="Times New Roman" w:cs="Times New Roman"/>
          <w:b/>
          <w:i/>
          <w:iCs/>
          <w:color w:val="0000FF"/>
          <w:sz w:val="32"/>
          <w:szCs w:val="32"/>
          <w:lang w:eastAsia="ru-RU"/>
        </w:rPr>
        <w:tab/>
      </w:r>
      <w:r w:rsidRPr="007021F0">
        <w:rPr>
          <w:rFonts w:ascii="Times New Roman" w:eastAsia="Times New Roman" w:hAnsi="Times New Roman" w:cs="Times New Roman"/>
          <w:b/>
          <w:i/>
          <w:iCs/>
          <w:color w:val="0000FF"/>
          <w:sz w:val="32"/>
          <w:szCs w:val="32"/>
          <w:lang w:eastAsia="ru-RU"/>
        </w:rPr>
        <w:t xml:space="preserve">  </w:t>
      </w:r>
    </w:p>
    <w:p w:rsidR="00895830" w:rsidRPr="007021F0" w:rsidRDefault="00895830" w:rsidP="007021F0">
      <w:pPr>
        <w:shd w:val="clear" w:color="auto" w:fill="FFFFFF"/>
        <w:spacing w:after="0" w:line="312" w:lineRule="atLeast"/>
        <w:ind w:left="2124" w:firstLine="708"/>
        <w:rPr>
          <w:rFonts w:ascii="Times New Roman" w:eastAsia="Times New Roman" w:hAnsi="Times New Roman" w:cs="Times New Roman"/>
          <w:i/>
          <w:iCs/>
          <w:color w:val="0000FF"/>
          <w:sz w:val="28"/>
          <w:szCs w:val="28"/>
          <w:lang w:eastAsia="ru-RU"/>
        </w:rPr>
      </w:pPr>
      <w:r w:rsidRPr="007021F0">
        <w:rPr>
          <w:rFonts w:ascii="Times New Roman" w:eastAsia="Times New Roman" w:hAnsi="Times New Roman" w:cs="Times New Roman"/>
          <w:b/>
          <w:i/>
          <w:iCs/>
          <w:color w:val="0000FF"/>
          <w:sz w:val="32"/>
          <w:szCs w:val="32"/>
          <w:lang w:eastAsia="ru-RU"/>
        </w:rPr>
        <w:t>Ведущие Т</w:t>
      </w:r>
      <w:r w:rsidR="007021F0">
        <w:rPr>
          <w:rFonts w:ascii="Times New Roman" w:eastAsia="Times New Roman" w:hAnsi="Times New Roman" w:cs="Times New Roman"/>
          <w:b/>
          <w:i/>
          <w:iCs/>
          <w:color w:val="0000FF"/>
          <w:sz w:val="32"/>
          <w:szCs w:val="32"/>
          <w:lang w:eastAsia="ru-RU"/>
        </w:rPr>
        <w:t>амара  и Анатолий</w:t>
      </w:r>
      <w:r w:rsidRPr="007021F0">
        <w:rPr>
          <w:rFonts w:ascii="Times New Roman" w:eastAsia="Times New Roman" w:hAnsi="Times New Roman" w:cs="Times New Roman"/>
          <w:b/>
          <w:i/>
          <w:iCs/>
          <w:color w:val="0000FF"/>
          <w:sz w:val="32"/>
          <w:szCs w:val="32"/>
          <w:lang w:eastAsia="ru-RU"/>
        </w:rPr>
        <w:t xml:space="preserve"> Панченко</w:t>
      </w:r>
      <w:r w:rsidRPr="007021F0">
        <w:rPr>
          <w:rFonts w:ascii="Times New Roman" w:eastAsia="Times New Roman" w:hAnsi="Times New Roman" w:cs="Times New Roman"/>
          <w:i/>
          <w:iCs/>
          <w:color w:val="0000FF"/>
          <w:sz w:val="28"/>
          <w:szCs w:val="28"/>
          <w:lang w:eastAsia="ru-RU"/>
        </w:rPr>
        <w:t xml:space="preserve"> </w:t>
      </w:r>
    </w:p>
    <w:p w:rsidR="00D76EC5" w:rsidRDefault="00D76EC5" w:rsidP="00D76EC5">
      <w:pPr>
        <w:shd w:val="clear" w:color="auto" w:fill="FFFFFF"/>
        <w:spacing w:after="0" w:line="312" w:lineRule="atLeast"/>
        <w:ind w:left="4248" w:firstLine="708"/>
        <w:rPr>
          <w:rFonts w:ascii="Times New Roman" w:eastAsia="Times New Roman" w:hAnsi="Times New Roman" w:cs="Times New Roman"/>
          <w:i/>
          <w:iCs/>
          <w:color w:val="002060"/>
          <w:sz w:val="28"/>
          <w:szCs w:val="28"/>
          <w:lang w:eastAsia="ru-RU"/>
        </w:rPr>
      </w:pPr>
    </w:p>
    <w:p w:rsidR="00C42EDD" w:rsidRPr="00016EE4" w:rsidRDefault="00C42EDD" w:rsidP="00D76EC5">
      <w:pPr>
        <w:shd w:val="clear" w:color="auto" w:fill="FFFFFF"/>
        <w:spacing w:after="0" w:line="312" w:lineRule="atLeast"/>
        <w:ind w:firstLine="708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016EE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Алтай - место, где родился Эниостиль. Это волшебный оазис: тайга, священная Катунь, загадочные горы, парящий в небесах орел. Много лет мы встречали здесь наших гостей как учеников, а теперь мы приглашаем Вас в пространство Горного Алтая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, </w:t>
      </w:r>
      <w:r w:rsidRPr="00016EE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как в профилакторий. Команда наших специалистов поможет повысить </w:t>
      </w:r>
      <w:proofErr w:type="gramStart"/>
      <w:r w:rsidRPr="00016EE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вашу</w:t>
      </w:r>
      <w:proofErr w:type="gramEnd"/>
      <w:r w:rsidRPr="00016EE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016EE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самомотивацию</w:t>
      </w:r>
      <w:proofErr w:type="spellEnd"/>
      <w:r w:rsidRPr="00016EE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 ответить на вопрос: "Я - режиссер своей жизни?", поставить и решить важные задачи, наполниться чудесной энергией этих мест. Особенность этой встречи - работа над конкретно вашей историей жизни. </w:t>
      </w:r>
    </w:p>
    <w:p w:rsidR="00753143" w:rsidRPr="00016EE4" w:rsidRDefault="00753143" w:rsidP="00753143">
      <w:pPr>
        <w:shd w:val="clear" w:color="auto" w:fill="FFFFFF"/>
        <w:spacing w:after="0" w:line="312" w:lineRule="atLeast"/>
        <w:ind w:firstLine="708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016EE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Предполагается групповой и индивидуальный подход, общение с опытными специалистами по управлению здоровьем и возрастом. А по вечерам вы, как обычно, попадаете в ласковые руки наших "массовиков-затейников" с </w:t>
      </w:r>
      <w:proofErr w:type="spellStart"/>
      <w:r w:rsidRPr="00016EE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анимациями</w:t>
      </w:r>
      <w:proofErr w:type="spellEnd"/>
      <w:r w:rsidRPr="00016EE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 песнями у костра и танцами почти до утра. Почему "почти"? Режим есть режим, ведь это как бы "лечебно-профилактическое учреждение"!</w:t>
      </w:r>
    </w:p>
    <w:p w:rsidR="00C42EDD" w:rsidRDefault="00C42EDD" w:rsidP="00C42EDD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</w:p>
    <w:p w:rsidR="00895830" w:rsidRDefault="00895830" w:rsidP="0089583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</w:p>
    <w:p w:rsidR="00895830" w:rsidRPr="007B55ED" w:rsidRDefault="00895830" w:rsidP="00895830">
      <w:pPr>
        <w:shd w:val="clear" w:color="auto" w:fill="FFFFFF"/>
        <w:spacing w:after="0" w:line="294" w:lineRule="atLeast"/>
        <w:rPr>
          <w:rFonts w:ascii="Arial" w:eastAsia="Times New Roman" w:hAnsi="Arial" w:cs="Arial"/>
          <w:sz w:val="28"/>
          <w:szCs w:val="28"/>
          <w:lang w:eastAsia="ru-RU"/>
        </w:rPr>
      </w:pPr>
      <w:r w:rsidRPr="00574785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8</w:t>
      </w:r>
      <w:r w:rsidRPr="007C5CB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Pr="00574785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августа</w:t>
      </w:r>
      <w:r w:rsidRPr="007C5CB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Pr="00574785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-</w:t>
      </w:r>
      <w:r w:rsidRPr="007C5CB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Pr="00574785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день экскурсий</w:t>
      </w:r>
      <w:r w:rsidRPr="005747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7B55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Озеро Телецкое, Белокуриха, 4-х часовой сплав по р. Катунь с баней и пикником и т.д. (будет предложено несколько вариантов на выбор).</w:t>
      </w:r>
    </w:p>
    <w:p w:rsidR="007F30F6" w:rsidRDefault="00895830" w:rsidP="007F30F6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75E4">
        <w:rPr>
          <w:rFonts w:ascii="Arial" w:eastAsia="Times New Roman" w:hAnsi="Arial" w:cs="Arial"/>
          <w:b/>
          <w:bCs/>
          <w:i/>
          <w:color w:val="000000"/>
          <w:sz w:val="20"/>
          <w:szCs w:val="20"/>
          <w:lang w:eastAsia="ru-RU"/>
        </w:rPr>
        <w:br/>
      </w:r>
      <w:r w:rsidR="007F30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Можно, по предварительной договоренности с оргкомитетом, </w:t>
      </w:r>
      <w:r w:rsidR="007021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выехать с </w:t>
      </w:r>
      <w:r w:rsidR="007F30F6">
        <w:rPr>
          <w:rFonts w:ascii="Times New Roman" w:eastAsia="Times New Roman" w:hAnsi="Times New Roman" w:cs="Times New Roman"/>
          <w:sz w:val="26"/>
          <w:szCs w:val="26"/>
          <w:lang w:eastAsia="ru-RU"/>
        </w:rPr>
        <w:t>баз</w:t>
      </w:r>
      <w:r w:rsidR="007021F0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7F30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отдыха </w:t>
      </w:r>
      <w:r w:rsidR="007021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позже, оставив эти дни для </w:t>
      </w:r>
      <w:proofErr w:type="gramStart"/>
      <w:r w:rsidR="007021F0">
        <w:rPr>
          <w:rFonts w:ascii="Times New Roman" w:eastAsia="Times New Roman" w:hAnsi="Times New Roman" w:cs="Times New Roman"/>
          <w:sz w:val="26"/>
          <w:szCs w:val="26"/>
          <w:lang w:eastAsia="ru-RU"/>
        </w:rPr>
        <w:t>многочасовых</w:t>
      </w:r>
      <w:proofErr w:type="gramEnd"/>
      <w:r w:rsidR="007021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экскурсии</w:t>
      </w:r>
      <w:r w:rsidR="007F30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! </w:t>
      </w:r>
    </w:p>
    <w:p w:rsidR="00895830" w:rsidRPr="007B55ED" w:rsidRDefault="00895830" w:rsidP="0089583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895830" w:rsidRPr="007B55ED" w:rsidRDefault="00895830" w:rsidP="00895830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B55E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Занятия </w:t>
      </w:r>
      <w:r w:rsidRPr="007B55E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проводятся в нашей беседке с 10-00 до 13-00 и с 15-00 до 19-00</w:t>
      </w:r>
    </w:p>
    <w:p w:rsidR="00895830" w:rsidRPr="007B55ED" w:rsidRDefault="00895830" w:rsidP="00895830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895830" w:rsidRPr="007B55ED" w:rsidRDefault="00895830" w:rsidP="00895830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7B55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Заезд</w:t>
      </w:r>
      <w:r w:rsidRPr="007B55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базу 4 августа</w:t>
      </w:r>
      <w:r w:rsidR="007F30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7B55ED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Знакомство, вечерний костер, экскурсии (по желанию): сплав по Катуни, маральник, ботанический сад в село Чемал.</w:t>
      </w:r>
    </w:p>
    <w:p w:rsidR="00895830" w:rsidRPr="003B03C5" w:rsidRDefault="00895830" w:rsidP="0089583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5830" w:rsidRPr="007B55ED" w:rsidRDefault="00895830" w:rsidP="00895830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55E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>Обед с 13-00 до 15-00</w:t>
      </w:r>
      <w:r w:rsidRPr="007B55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Обед рекомендуем заказывать, чтобы сэкономить время на дневной отдых и купание. (Примерная стоимость полноценного обеда – 500 руб.)  Завтракать и  ужинать - можно самостоятельно (на территории </w:t>
      </w:r>
      <w:r w:rsidR="007021F0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есть</w:t>
      </w:r>
      <w:r w:rsidRPr="007B55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замечательн</w:t>
      </w:r>
      <w:r w:rsidR="007021F0">
        <w:rPr>
          <w:rFonts w:ascii="Times New Roman" w:eastAsia="Times New Roman" w:hAnsi="Times New Roman" w:cs="Times New Roman"/>
          <w:sz w:val="26"/>
          <w:szCs w:val="26"/>
          <w:lang w:eastAsia="ru-RU"/>
        </w:rPr>
        <w:t>ое</w:t>
      </w:r>
      <w:r w:rsidR="004162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кафе) Некоторым приготовить еду можно в номере, где имеется холодильник/чайник/плита/микроволновка.</w:t>
      </w:r>
    </w:p>
    <w:p w:rsidR="00895830" w:rsidRPr="007B55ED" w:rsidRDefault="00895830" w:rsidP="00895830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95830" w:rsidRPr="007B55ED" w:rsidRDefault="00895830" w:rsidP="00895830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55E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 20-00</w:t>
      </w:r>
      <w:r w:rsidRPr="007B55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вечерние анимации, мастер-классы, практические занятия, костер и песни у костра.</w:t>
      </w:r>
    </w:p>
    <w:p w:rsidR="00895830" w:rsidRPr="007B55ED" w:rsidRDefault="00895830" w:rsidP="0089583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5830" w:rsidRPr="007B55ED" w:rsidRDefault="00895830" w:rsidP="0089583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55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Выезд</w:t>
      </w:r>
      <w:r w:rsidRPr="007B55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12 августа до 10.00 час.</w:t>
      </w:r>
    </w:p>
    <w:p w:rsidR="00895830" w:rsidRPr="003B03C5" w:rsidRDefault="00895830" w:rsidP="0089583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</w:p>
    <w:p w:rsidR="00895830" w:rsidRPr="003B03C5" w:rsidRDefault="00895830" w:rsidP="00895830">
      <w:pPr>
        <w:shd w:val="clear" w:color="auto" w:fill="FFFFFF"/>
        <w:rPr>
          <w:rFonts w:ascii="Times New Roman" w:hAnsi="Times New Roman" w:cs="Times New Roman"/>
          <w:i/>
          <w:sz w:val="26"/>
          <w:szCs w:val="26"/>
          <w:shd w:val="clear" w:color="auto" w:fill="FFFFFF"/>
        </w:rPr>
      </w:pPr>
      <w:r w:rsidRPr="007B55ED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Стоимость участия/чел</w:t>
      </w:r>
      <w:r w:rsidRPr="007B55E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: </w:t>
      </w:r>
      <w:r w:rsidR="007F30F6">
        <w:rPr>
          <w:rFonts w:ascii="Times New Roman" w:hAnsi="Times New Roman" w:cs="Times New Roman"/>
          <w:sz w:val="26"/>
          <w:szCs w:val="26"/>
          <w:shd w:val="clear" w:color="auto" w:fill="FFFFFF"/>
        </w:rPr>
        <w:t>12</w:t>
      </w:r>
      <w:r w:rsidRPr="003B03C5">
        <w:rPr>
          <w:rFonts w:ascii="Times New Roman" w:hAnsi="Times New Roman" w:cs="Times New Roman"/>
          <w:sz w:val="26"/>
          <w:szCs w:val="26"/>
          <w:shd w:val="clear" w:color="auto" w:fill="FFFFFF"/>
        </w:rPr>
        <w:t>.000 руб.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</w:t>
      </w:r>
      <w:r w:rsidR="006A6DD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обязательный </w:t>
      </w:r>
      <w:proofErr w:type="spellStart"/>
      <w:r w:rsidR="007F30F6">
        <w:rPr>
          <w:rFonts w:ascii="Times New Roman" w:hAnsi="Times New Roman" w:cs="Times New Roman"/>
          <w:sz w:val="26"/>
          <w:szCs w:val="26"/>
          <w:shd w:val="clear" w:color="auto" w:fill="FFFFFF"/>
        </w:rPr>
        <w:t>о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ргвзнос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6A6DD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с каждого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– </w:t>
      </w:r>
      <w:r w:rsidR="007F30F6">
        <w:rPr>
          <w:rFonts w:ascii="Times New Roman" w:hAnsi="Times New Roman" w:cs="Times New Roman"/>
          <w:sz w:val="26"/>
          <w:szCs w:val="26"/>
          <w:shd w:val="clear" w:color="auto" w:fill="FFFFFF"/>
        </w:rPr>
        <w:t>2</w:t>
      </w:r>
      <w:r w:rsidR="006A6DD9">
        <w:rPr>
          <w:rFonts w:ascii="Times New Roman" w:hAnsi="Times New Roman" w:cs="Times New Roman"/>
          <w:sz w:val="26"/>
          <w:szCs w:val="26"/>
          <w:shd w:val="clear" w:color="auto" w:fill="FFFFFF"/>
        </w:rPr>
        <w:t>00 руб.</w:t>
      </w:r>
      <w:r w:rsidR="00D76EC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6A6DD9">
        <w:rPr>
          <w:rFonts w:ascii="Times New Roman" w:hAnsi="Times New Roman" w:cs="Times New Roman"/>
          <w:i/>
          <w:sz w:val="26"/>
          <w:szCs w:val="26"/>
          <w:shd w:val="clear" w:color="auto" w:fill="FFFFFF"/>
        </w:rPr>
        <w:t>О</w:t>
      </w:r>
      <w:r w:rsidRPr="003B03C5">
        <w:rPr>
          <w:rFonts w:ascii="Times New Roman" w:hAnsi="Times New Roman" w:cs="Times New Roman"/>
          <w:i/>
          <w:sz w:val="26"/>
          <w:szCs w:val="26"/>
          <w:shd w:val="clear" w:color="auto" w:fill="FFFFFF"/>
        </w:rPr>
        <w:t>бсуждается система скидок для школьников/студентов/пенсионеров</w:t>
      </w:r>
      <w:r w:rsidR="006A6DD9">
        <w:rPr>
          <w:rFonts w:ascii="Times New Roman" w:hAnsi="Times New Roman" w:cs="Times New Roman"/>
          <w:i/>
          <w:sz w:val="26"/>
          <w:szCs w:val="26"/>
          <w:shd w:val="clear" w:color="auto" w:fill="FFFFFF"/>
        </w:rPr>
        <w:t xml:space="preserve"> с оргкомитетом.</w:t>
      </w:r>
    </w:p>
    <w:p w:rsidR="00D76EC5" w:rsidRDefault="00895830" w:rsidP="007F30F6">
      <w:pPr>
        <w:shd w:val="clear" w:color="auto" w:fill="FFFFFF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3B03C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Стоимость проживания/чел: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от </w:t>
      </w:r>
      <w:r w:rsidR="000B3544">
        <w:rPr>
          <w:rFonts w:ascii="Times New Roman" w:hAnsi="Times New Roman" w:cs="Times New Roman"/>
          <w:sz w:val="26"/>
          <w:szCs w:val="26"/>
          <w:shd w:val="clear" w:color="auto" w:fill="FFFFFF"/>
        </w:rPr>
        <w:t>800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руб.  до 3.000</w:t>
      </w:r>
      <w:r w:rsidRPr="003B03C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руб./сутки в зависимости от выбранного номера и количества проживающих в нем человек.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Смотрите </w:t>
      </w:r>
      <w:r w:rsidR="00D230C9">
        <w:rPr>
          <w:rFonts w:ascii="Times New Roman" w:hAnsi="Times New Roman" w:cs="Times New Roman"/>
          <w:sz w:val="26"/>
          <w:szCs w:val="26"/>
          <w:shd w:val="clear" w:color="auto" w:fill="FFFFFF"/>
        </w:rPr>
        <w:t>(отдельный файл)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таблицу по проживанию.</w:t>
      </w:r>
    </w:p>
    <w:p w:rsidR="00D76EC5" w:rsidRDefault="00D76EC5" w:rsidP="007F30F6">
      <w:pPr>
        <w:shd w:val="clear" w:color="auto" w:fill="FFFFFF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D76EC5" w:rsidRDefault="00895830" w:rsidP="007F30F6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3B03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С УВАЖЕНИЕМ, </w:t>
      </w:r>
      <w:r w:rsidRPr="003B03C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Вице-президент международного союза клубов психологической культуры «Эниостиль»  </w:t>
      </w:r>
      <w:r w:rsidRPr="003B03C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Невоструева Ольга</w:t>
      </w:r>
      <w:r w:rsidRPr="00B25423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895830" w:rsidRDefault="00895830" w:rsidP="007F30F6">
      <w:pPr>
        <w:shd w:val="clear" w:color="auto" w:fill="FFFFFF"/>
        <w:jc w:val="both"/>
        <w:rPr>
          <w:rStyle w:val="a5"/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400591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сот. 8-912-857-22-26, </w:t>
      </w:r>
      <w:hyperlink r:id="rId7" w:history="1">
        <w:r w:rsidRPr="00400591">
          <w:rPr>
            <w:rStyle w:val="a5"/>
            <w:rFonts w:ascii="Times New Roman" w:eastAsia="Times New Roman" w:hAnsi="Times New Roman" w:cs="Times New Roman"/>
            <w:b/>
            <w:bCs/>
            <w:i/>
            <w:iCs/>
            <w:sz w:val="24"/>
            <w:szCs w:val="24"/>
            <w:lang w:val="en-US" w:eastAsia="ru-RU"/>
          </w:rPr>
          <w:t>ok</w:t>
        </w:r>
        <w:r w:rsidRPr="00400591">
          <w:rPr>
            <w:rStyle w:val="a5"/>
            <w:rFonts w:ascii="Times New Roman" w:eastAsia="Times New Roman" w:hAnsi="Times New Roman" w:cs="Times New Roman"/>
            <w:b/>
            <w:bCs/>
            <w:i/>
            <w:iCs/>
            <w:sz w:val="24"/>
            <w:szCs w:val="24"/>
            <w:lang w:eastAsia="ru-RU"/>
          </w:rPr>
          <w:t>856@</w:t>
        </w:r>
        <w:proofErr w:type="spellStart"/>
        <w:r w:rsidRPr="00400591">
          <w:rPr>
            <w:rStyle w:val="a5"/>
            <w:rFonts w:ascii="Times New Roman" w:eastAsia="Times New Roman" w:hAnsi="Times New Roman" w:cs="Times New Roman"/>
            <w:b/>
            <w:bCs/>
            <w:i/>
            <w:iCs/>
            <w:sz w:val="24"/>
            <w:szCs w:val="24"/>
            <w:lang w:val="en-US" w:eastAsia="ru-RU"/>
          </w:rPr>
          <w:t>bk</w:t>
        </w:r>
        <w:proofErr w:type="spellEnd"/>
        <w:r w:rsidRPr="00400591">
          <w:rPr>
            <w:rStyle w:val="a5"/>
            <w:rFonts w:ascii="Times New Roman" w:eastAsia="Times New Roman" w:hAnsi="Times New Roman" w:cs="Times New Roman"/>
            <w:b/>
            <w:bCs/>
            <w:i/>
            <w:iCs/>
            <w:sz w:val="24"/>
            <w:szCs w:val="24"/>
            <w:lang w:eastAsia="ru-RU"/>
          </w:rPr>
          <w:t>.</w:t>
        </w:r>
        <w:proofErr w:type="spellStart"/>
        <w:r w:rsidRPr="00400591">
          <w:rPr>
            <w:rStyle w:val="a5"/>
            <w:rFonts w:ascii="Times New Roman" w:eastAsia="Times New Roman" w:hAnsi="Times New Roman" w:cs="Times New Roman"/>
            <w:b/>
            <w:bCs/>
            <w:i/>
            <w:iCs/>
            <w:sz w:val="24"/>
            <w:szCs w:val="24"/>
            <w:lang w:val="en-US" w:eastAsia="ru-RU"/>
          </w:rPr>
          <w:t>ru</w:t>
        </w:r>
        <w:proofErr w:type="spellEnd"/>
      </w:hyperlink>
    </w:p>
    <w:p w:rsidR="00E2469F" w:rsidRDefault="00E2469F" w:rsidP="00895830">
      <w:pPr>
        <w:shd w:val="clear" w:color="auto" w:fill="FFFFFF"/>
        <w:ind w:left="1416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16BC5" w:rsidRDefault="00895830" w:rsidP="00653038">
      <w:pPr>
        <w:spacing w:line="240" w:lineRule="auto"/>
      </w:pPr>
      <w:r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 wp14:anchorId="7A7F6718" wp14:editId="04A303B3">
            <wp:extent cx="2102110" cy="1400175"/>
            <wp:effectExtent l="0" t="0" r="0" b="0"/>
            <wp:docPr id="1" name="Рисунок 1" descr="C:\Users\shark_000\Desktop\фото 2015\miVe7CsZO2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hark_000\Desktop\фото 2015\miVe7CsZO2Q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199" cy="14015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 wp14:anchorId="0A0BBEC1" wp14:editId="7FA1B000">
            <wp:extent cx="2102110" cy="1400175"/>
            <wp:effectExtent l="0" t="0" r="0" b="0"/>
            <wp:docPr id="2" name="Рисунок 2" descr="C:\Users\shark_000\Desktop\фото 2015\Yyojs04IQZ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hark_000\Desktop\фото 2015\Yyojs04IQZo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199" cy="14015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5830" w:rsidRDefault="00895830" w:rsidP="00653038">
      <w:pPr>
        <w:spacing w:line="240" w:lineRule="auto"/>
      </w:pPr>
    </w:p>
    <w:p w:rsidR="00895830" w:rsidRDefault="00895830" w:rsidP="00653038">
      <w:pPr>
        <w:spacing w:line="240" w:lineRule="auto"/>
        <w:rPr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 wp14:anchorId="0AEA7A08" wp14:editId="605833E2">
            <wp:extent cx="2073510" cy="1381125"/>
            <wp:effectExtent l="0" t="0" r="3175" b="0"/>
            <wp:docPr id="3" name="Рисунок 3" descr="C:\Users\shark_000\Desktop\фото 2015\uQdQ_yaphW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hark_000\Desktop\фото 2015\uQdQ_yaphWo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5570" cy="1382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 wp14:anchorId="3AB15E64" wp14:editId="417EF75F">
            <wp:extent cx="2080491" cy="1390650"/>
            <wp:effectExtent l="0" t="0" r="0" b="0"/>
            <wp:docPr id="4" name="Рисунок 4" descr="C:\Users\shark_000\Desktop\фото 2015\xc_TBHxSZw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shark_000\Desktop\фото 2015\xc_TBHxSZwQ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861" cy="1390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30C9" w:rsidRDefault="00D230C9" w:rsidP="00670F45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  <w:shd w:val="clear" w:color="auto" w:fill="FFFFFF"/>
        </w:rPr>
      </w:pPr>
    </w:p>
    <w:p w:rsidR="00670F45" w:rsidRPr="00670F45" w:rsidRDefault="00670F45" w:rsidP="00670F45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  <w:shd w:val="clear" w:color="auto" w:fill="FFFFFF"/>
        </w:rPr>
      </w:pPr>
      <w:r w:rsidRPr="00670F45"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  <w:shd w:val="clear" w:color="auto" w:fill="FFFFFF"/>
        </w:rPr>
        <w:lastRenderedPageBreak/>
        <w:t>Очень важная информация!!!</w:t>
      </w:r>
    </w:p>
    <w:p w:rsidR="00670F45" w:rsidRDefault="00670F45" w:rsidP="00670F45">
      <w:pPr>
        <w:shd w:val="clear" w:color="auto" w:fill="FFFFFF"/>
        <w:rPr>
          <w:rFonts w:ascii="Times New Roman" w:hAnsi="Times New Roman" w:cs="Times New Roman"/>
          <w:b/>
          <w:i/>
          <w:color w:val="17365D" w:themeColor="text2" w:themeShade="BF"/>
          <w:sz w:val="28"/>
          <w:szCs w:val="28"/>
          <w:shd w:val="clear" w:color="auto" w:fill="FFFFFF"/>
        </w:rPr>
      </w:pPr>
      <w:r w:rsidRPr="00670F45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  <w:shd w:val="clear" w:color="auto" w:fill="FFFFFF"/>
        </w:rPr>
        <w:t>Лучше объединяться по группам из городов и выезжать вместе</w:t>
      </w:r>
      <w:r w:rsidRPr="00670F4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 </w:t>
      </w:r>
      <w:r w:rsidRPr="00670F45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>(на поезде, автомобилях, самолете), а нам сообщить заранее. Мы спланируем встречу и доставку до базы.</w:t>
      </w:r>
      <w:r w:rsidRPr="00670F4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</w:p>
    <w:p w:rsidR="00E2469F" w:rsidRPr="00E2469F" w:rsidRDefault="00E2469F" w:rsidP="00E2469F">
      <w:pPr>
        <w:shd w:val="clear" w:color="auto" w:fill="FFFFFF"/>
        <w:spacing w:before="100" w:beforeAutospacing="1" w:after="100" w:afterAutospacing="1"/>
        <w:ind w:firstLine="708"/>
        <w:rPr>
          <w:rFonts w:ascii="Times New Roman" w:eastAsia="Times New Roman" w:hAnsi="Times New Roman" w:cs="Times New Roman"/>
          <w:b/>
          <w:bCs/>
          <w:i/>
          <w:iCs/>
          <w:color w:val="C00000"/>
          <w:sz w:val="26"/>
          <w:szCs w:val="26"/>
          <w:lang w:eastAsia="ru-RU"/>
        </w:rPr>
      </w:pPr>
      <w:r w:rsidRPr="00E2469F">
        <w:rPr>
          <w:rFonts w:ascii="Times New Roman" w:eastAsia="Times New Roman" w:hAnsi="Times New Roman" w:cs="Times New Roman"/>
          <w:b/>
          <w:bCs/>
          <w:i/>
          <w:iCs/>
          <w:color w:val="C00000"/>
          <w:sz w:val="26"/>
          <w:szCs w:val="26"/>
          <w:lang w:eastAsia="ru-RU"/>
        </w:rPr>
        <w:t xml:space="preserve">Внимание! Места </w:t>
      </w:r>
      <w:r w:rsidR="006A6DD9">
        <w:rPr>
          <w:rFonts w:ascii="Times New Roman" w:eastAsia="Times New Roman" w:hAnsi="Times New Roman" w:cs="Times New Roman"/>
          <w:b/>
          <w:bCs/>
          <w:i/>
          <w:iCs/>
          <w:color w:val="C00000"/>
          <w:sz w:val="26"/>
          <w:szCs w:val="26"/>
          <w:lang w:eastAsia="ru-RU"/>
        </w:rPr>
        <w:t xml:space="preserve">на базе </w:t>
      </w:r>
      <w:r w:rsidRPr="00E2469F">
        <w:rPr>
          <w:rFonts w:ascii="Times New Roman" w:eastAsia="Times New Roman" w:hAnsi="Times New Roman" w:cs="Times New Roman"/>
          <w:b/>
          <w:bCs/>
          <w:i/>
          <w:iCs/>
          <w:color w:val="C00000"/>
          <w:sz w:val="26"/>
          <w:szCs w:val="26"/>
          <w:lang w:eastAsia="ru-RU"/>
        </w:rPr>
        <w:t>пока есть</w:t>
      </w:r>
      <w:r w:rsidR="006A6DD9">
        <w:rPr>
          <w:rFonts w:ascii="Times New Roman" w:eastAsia="Times New Roman" w:hAnsi="Times New Roman" w:cs="Times New Roman"/>
          <w:b/>
          <w:bCs/>
          <w:i/>
          <w:iCs/>
          <w:color w:val="C00000"/>
          <w:sz w:val="26"/>
          <w:szCs w:val="26"/>
          <w:lang w:eastAsia="ru-RU"/>
        </w:rPr>
        <w:t>, но с каждым днем их бронируют другие группы отдыхающих/туристов. Поторопитесь</w:t>
      </w:r>
      <w:r w:rsidR="00065CC2">
        <w:rPr>
          <w:rFonts w:ascii="Times New Roman" w:eastAsia="Times New Roman" w:hAnsi="Times New Roman" w:cs="Times New Roman"/>
          <w:b/>
          <w:bCs/>
          <w:i/>
          <w:iCs/>
          <w:color w:val="C00000"/>
          <w:sz w:val="26"/>
          <w:szCs w:val="26"/>
          <w:lang w:eastAsia="ru-RU"/>
        </w:rPr>
        <w:t>!!!</w:t>
      </w:r>
      <w:r w:rsidRPr="00E2469F">
        <w:rPr>
          <w:rFonts w:ascii="Times New Roman" w:eastAsia="Times New Roman" w:hAnsi="Times New Roman" w:cs="Times New Roman"/>
          <w:b/>
          <w:bCs/>
          <w:i/>
          <w:iCs/>
          <w:color w:val="C00000"/>
          <w:sz w:val="26"/>
          <w:szCs w:val="26"/>
          <w:lang w:eastAsia="ru-RU"/>
        </w:rPr>
        <w:t xml:space="preserve"> </w:t>
      </w:r>
    </w:p>
    <w:p w:rsidR="007B55ED" w:rsidRDefault="00E2469F" w:rsidP="00E2469F">
      <w:pPr>
        <w:pStyle w:val="ab"/>
        <w:numPr>
          <w:ilvl w:val="0"/>
          <w:numId w:val="1"/>
        </w:numPr>
        <w:shd w:val="clear" w:color="auto" w:fill="FFFFFF"/>
        <w:spacing w:before="100" w:beforeAutospacing="1" w:after="100" w:afterAutospacing="1"/>
        <w:ind w:right="0"/>
        <w:jc w:val="left"/>
        <w:rPr>
          <w:rFonts w:ascii="Times New Roman" w:eastAsia="Times New Roman" w:hAnsi="Times New Roman" w:cs="Times New Roman"/>
          <w:b/>
          <w:bCs/>
          <w:i/>
          <w:iCs/>
          <w:color w:val="C00000"/>
          <w:sz w:val="26"/>
          <w:szCs w:val="26"/>
          <w:lang w:eastAsia="ru-RU"/>
        </w:rPr>
      </w:pPr>
      <w:r w:rsidRPr="00E2469F">
        <w:rPr>
          <w:rFonts w:ascii="Times New Roman" w:eastAsia="Times New Roman" w:hAnsi="Times New Roman" w:cs="Times New Roman"/>
          <w:b/>
          <w:bCs/>
          <w:i/>
          <w:iCs/>
          <w:color w:val="C00000"/>
          <w:sz w:val="26"/>
          <w:szCs w:val="26"/>
          <w:lang w:eastAsia="ru-RU"/>
        </w:rPr>
        <w:t xml:space="preserve">Важно определиться </w:t>
      </w:r>
      <w:r w:rsidR="009A65E0">
        <w:rPr>
          <w:rFonts w:ascii="Times New Roman" w:eastAsia="Times New Roman" w:hAnsi="Times New Roman" w:cs="Times New Roman"/>
          <w:b/>
          <w:bCs/>
          <w:i/>
          <w:iCs/>
          <w:color w:val="C00000"/>
          <w:sz w:val="26"/>
          <w:szCs w:val="26"/>
          <w:lang w:eastAsia="ru-RU"/>
        </w:rPr>
        <w:t>на сколько дней вы едете</w:t>
      </w:r>
      <w:r w:rsidRPr="00E2469F">
        <w:rPr>
          <w:rFonts w:ascii="Times New Roman" w:eastAsia="Times New Roman" w:hAnsi="Times New Roman" w:cs="Times New Roman"/>
          <w:b/>
          <w:bCs/>
          <w:i/>
          <w:iCs/>
          <w:color w:val="C00000"/>
          <w:sz w:val="26"/>
          <w:szCs w:val="26"/>
          <w:lang w:eastAsia="ru-RU"/>
        </w:rPr>
        <w:t xml:space="preserve"> и </w:t>
      </w:r>
      <w:r w:rsidR="00D76EC5">
        <w:rPr>
          <w:rFonts w:ascii="Times New Roman" w:eastAsia="Times New Roman" w:hAnsi="Times New Roman" w:cs="Times New Roman"/>
          <w:b/>
          <w:bCs/>
          <w:i/>
          <w:iCs/>
          <w:color w:val="C00000"/>
          <w:sz w:val="26"/>
          <w:szCs w:val="26"/>
          <w:lang w:eastAsia="ru-RU"/>
        </w:rPr>
        <w:t xml:space="preserve">войти в переписку по электронной почте с </w:t>
      </w:r>
      <w:proofErr w:type="spellStart"/>
      <w:r w:rsidR="00D76EC5">
        <w:rPr>
          <w:rFonts w:ascii="Times New Roman" w:eastAsia="Times New Roman" w:hAnsi="Times New Roman" w:cs="Times New Roman"/>
          <w:b/>
          <w:bCs/>
          <w:i/>
          <w:iCs/>
          <w:color w:val="C00000"/>
          <w:sz w:val="26"/>
          <w:szCs w:val="26"/>
          <w:lang w:eastAsia="ru-RU"/>
        </w:rPr>
        <w:t>огкомитетом</w:t>
      </w:r>
      <w:proofErr w:type="spellEnd"/>
      <w:r w:rsidR="00D76EC5">
        <w:rPr>
          <w:rFonts w:ascii="Times New Roman" w:eastAsia="Times New Roman" w:hAnsi="Times New Roman" w:cs="Times New Roman"/>
          <w:b/>
          <w:bCs/>
          <w:i/>
          <w:iCs/>
          <w:color w:val="C00000"/>
          <w:sz w:val="26"/>
          <w:szCs w:val="26"/>
          <w:lang w:eastAsia="ru-RU"/>
        </w:rPr>
        <w:t xml:space="preserve">, мы </w:t>
      </w:r>
      <w:proofErr w:type="gramStart"/>
      <w:r w:rsidR="00D76EC5">
        <w:rPr>
          <w:rFonts w:ascii="Times New Roman" w:eastAsia="Times New Roman" w:hAnsi="Times New Roman" w:cs="Times New Roman"/>
          <w:b/>
          <w:bCs/>
          <w:i/>
          <w:iCs/>
          <w:color w:val="C00000"/>
          <w:sz w:val="26"/>
          <w:szCs w:val="26"/>
          <w:lang w:eastAsia="ru-RU"/>
        </w:rPr>
        <w:t>подберем</w:t>
      </w:r>
      <w:proofErr w:type="gramEnd"/>
      <w:r w:rsidR="00D76EC5">
        <w:rPr>
          <w:rFonts w:ascii="Times New Roman" w:eastAsia="Times New Roman" w:hAnsi="Times New Roman" w:cs="Times New Roman"/>
          <w:b/>
          <w:bCs/>
          <w:i/>
          <w:iCs/>
          <w:color w:val="C00000"/>
          <w:sz w:val="26"/>
          <w:szCs w:val="26"/>
          <w:lang w:eastAsia="ru-RU"/>
        </w:rPr>
        <w:t>/ посоветуем лучший вариант трансфера</w:t>
      </w:r>
      <w:r w:rsidR="009A65E0">
        <w:rPr>
          <w:rFonts w:ascii="Times New Roman" w:eastAsia="Times New Roman" w:hAnsi="Times New Roman" w:cs="Times New Roman"/>
          <w:b/>
          <w:bCs/>
          <w:i/>
          <w:iCs/>
          <w:color w:val="C00000"/>
          <w:sz w:val="26"/>
          <w:szCs w:val="26"/>
          <w:lang w:eastAsia="ru-RU"/>
        </w:rPr>
        <w:t>.</w:t>
      </w:r>
    </w:p>
    <w:p w:rsidR="00E2469F" w:rsidRPr="00E2469F" w:rsidRDefault="00E2469F" w:rsidP="007B55ED">
      <w:pPr>
        <w:pStyle w:val="ab"/>
        <w:shd w:val="clear" w:color="auto" w:fill="FFFFFF"/>
        <w:spacing w:before="100" w:beforeAutospacing="1" w:after="100" w:afterAutospacing="1"/>
        <w:ind w:left="1068" w:right="0" w:firstLine="0"/>
        <w:jc w:val="left"/>
        <w:rPr>
          <w:rFonts w:ascii="Times New Roman" w:eastAsia="Times New Roman" w:hAnsi="Times New Roman" w:cs="Times New Roman"/>
          <w:b/>
          <w:bCs/>
          <w:i/>
          <w:iCs/>
          <w:color w:val="C00000"/>
          <w:sz w:val="26"/>
          <w:szCs w:val="26"/>
          <w:lang w:eastAsia="ru-RU"/>
        </w:rPr>
      </w:pPr>
      <w:r w:rsidRPr="00E2469F">
        <w:rPr>
          <w:rFonts w:ascii="Times New Roman" w:eastAsia="Times New Roman" w:hAnsi="Times New Roman" w:cs="Times New Roman"/>
          <w:b/>
          <w:bCs/>
          <w:i/>
          <w:iCs/>
          <w:color w:val="C00000"/>
          <w:sz w:val="26"/>
          <w:szCs w:val="26"/>
          <w:lang w:eastAsia="ru-RU"/>
        </w:rPr>
        <w:tab/>
      </w:r>
      <w:r w:rsidRPr="00E2469F">
        <w:rPr>
          <w:rFonts w:ascii="Times New Roman" w:eastAsia="Times New Roman" w:hAnsi="Times New Roman" w:cs="Times New Roman"/>
          <w:b/>
          <w:bCs/>
          <w:i/>
          <w:iCs/>
          <w:color w:val="C00000"/>
          <w:sz w:val="26"/>
          <w:szCs w:val="26"/>
          <w:lang w:eastAsia="ru-RU"/>
        </w:rPr>
        <w:tab/>
      </w:r>
      <w:r w:rsidRPr="00E2469F">
        <w:rPr>
          <w:rFonts w:ascii="Times New Roman" w:eastAsia="Times New Roman" w:hAnsi="Times New Roman" w:cs="Times New Roman"/>
          <w:b/>
          <w:bCs/>
          <w:i/>
          <w:iCs/>
          <w:color w:val="C00000"/>
          <w:sz w:val="26"/>
          <w:szCs w:val="26"/>
          <w:lang w:eastAsia="ru-RU"/>
        </w:rPr>
        <w:tab/>
      </w:r>
      <w:r w:rsidRPr="00E2469F">
        <w:rPr>
          <w:rFonts w:ascii="Times New Roman" w:eastAsia="Times New Roman" w:hAnsi="Times New Roman" w:cs="Times New Roman"/>
          <w:b/>
          <w:bCs/>
          <w:i/>
          <w:iCs/>
          <w:color w:val="C00000"/>
          <w:sz w:val="26"/>
          <w:szCs w:val="26"/>
          <w:lang w:eastAsia="ru-RU"/>
        </w:rPr>
        <w:tab/>
      </w:r>
      <w:r w:rsidRPr="00E2469F">
        <w:rPr>
          <w:rFonts w:ascii="Times New Roman" w:eastAsia="Times New Roman" w:hAnsi="Times New Roman" w:cs="Times New Roman"/>
          <w:b/>
          <w:bCs/>
          <w:i/>
          <w:iCs/>
          <w:color w:val="C00000"/>
          <w:sz w:val="26"/>
          <w:szCs w:val="26"/>
          <w:lang w:eastAsia="ru-RU"/>
        </w:rPr>
        <w:tab/>
      </w:r>
      <w:r w:rsidRPr="00E2469F">
        <w:rPr>
          <w:rFonts w:ascii="Times New Roman" w:eastAsia="Times New Roman" w:hAnsi="Times New Roman" w:cs="Times New Roman"/>
          <w:b/>
          <w:bCs/>
          <w:i/>
          <w:iCs/>
          <w:color w:val="C00000"/>
          <w:sz w:val="26"/>
          <w:szCs w:val="26"/>
          <w:lang w:eastAsia="ru-RU"/>
        </w:rPr>
        <w:tab/>
      </w:r>
    </w:p>
    <w:p w:rsidR="00E2469F" w:rsidRPr="00E2469F" w:rsidRDefault="00E2469F" w:rsidP="00E2469F">
      <w:pPr>
        <w:pStyle w:val="ab"/>
        <w:numPr>
          <w:ilvl w:val="0"/>
          <w:numId w:val="1"/>
        </w:numPr>
        <w:shd w:val="clear" w:color="auto" w:fill="FFFFFF"/>
        <w:spacing w:before="100" w:beforeAutospacing="1" w:after="100" w:afterAutospacing="1"/>
        <w:ind w:right="0"/>
        <w:jc w:val="left"/>
        <w:rPr>
          <w:rFonts w:ascii="Times New Roman" w:eastAsia="Times New Roman" w:hAnsi="Times New Roman" w:cs="Times New Roman"/>
          <w:b/>
          <w:bCs/>
          <w:i/>
          <w:iCs/>
          <w:color w:val="C00000"/>
          <w:sz w:val="26"/>
          <w:szCs w:val="26"/>
          <w:lang w:eastAsia="ru-RU"/>
        </w:rPr>
      </w:pPr>
      <w:r w:rsidRPr="00E2469F">
        <w:rPr>
          <w:rFonts w:ascii="Times New Roman" w:eastAsia="Times New Roman" w:hAnsi="Times New Roman" w:cs="Times New Roman"/>
          <w:b/>
          <w:bCs/>
          <w:i/>
          <w:iCs/>
          <w:color w:val="C00000"/>
          <w:sz w:val="26"/>
          <w:szCs w:val="26"/>
          <w:lang w:eastAsia="ru-RU"/>
        </w:rPr>
        <w:t xml:space="preserve">Заявить об участии, </w:t>
      </w:r>
      <w:r w:rsidR="009A65E0">
        <w:rPr>
          <w:rFonts w:ascii="Times New Roman" w:eastAsia="Times New Roman" w:hAnsi="Times New Roman" w:cs="Times New Roman"/>
          <w:b/>
          <w:bCs/>
          <w:i/>
          <w:iCs/>
          <w:color w:val="C00000"/>
          <w:sz w:val="26"/>
          <w:szCs w:val="26"/>
          <w:lang w:eastAsia="ru-RU"/>
        </w:rPr>
        <w:t xml:space="preserve">обязательно </w:t>
      </w:r>
      <w:r w:rsidR="00D76EC5">
        <w:rPr>
          <w:rFonts w:ascii="Times New Roman" w:eastAsia="Times New Roman" w:hAnsi="Times New Roman" w:cs="Times New Roman"/>
          <w:b/>
          <w:bCs/>
          <w:i/>
          <w:iCs/>
          <w:color w:val="C00000"/>
          <w:sz w:val="26"/>
          <w:szCs w:val="26"/>
          <w:lang w:eastAsia="ru-RU"/>
        </w:rPr>
        <w:t>забронировать проживание</w:t>
      </w:r>
      <w:r w:rsidR="007B55ED">
        <w:rPr>
          <w:rFonts w:ascii="Times New Roman" w:eastAsia="Times New Roman" w:hAnsi="Times New Roman" w:cs="Times New Roman"/>
          <w:b/>
          <w:bCs/>
          <w:i/>
          <w:iCs/>
          <w:color w:val="C00000"/>
          <w:sz w:val="26"/>
          <w:szCs w:val="26"/>
          <w:lang w:eastAsia="ru-RU"/>
        </w:rPr>
        <w:t xml:space="preserve">,  </w:t>
      </w:r>
      <w:r w:rsidR="007B55ED" w:rsidRPr="00E2469F">
        <w:rPr>
          <w:rFonts w:ascii="Times New Roman" w:eastAsia="Times New Roman" w:hAnsi="Times New Roman" w:cs="Times New Roman"/>
          <w:b/>
          <w:bCs/>
          <w:i/>
          <w:iCs/>
          <w:color w:val="C00000"/>
          <w:sz w:val="26"/>
          <w:szCs w:val="26"/>
          <w:lang w:eastAsia="ru-RU"/>
        </w:rPr>
        <w:t>внести предоплату</w:t>
      </w:r>
      <w:r w:rsidR="009A65E0">
        <w:rPr>
          <w:rFonts w:ascii="Times New Roman" w:eastAsia="Times New Roman" w:hAnsi="Times New Roman" w:cs="Times New Roman"/>
          <w:b/>
          <w:bCs/>
          <w:i/>
          <w:iCs/>
          <w:color w:val="C00000"/>
          <w:sz w:val="26"/>
          <w:szCs w:val="26"/>
          <w:lang w:eastAsia="ru-RU"/>
        </w:rPr>
        <w:t>!</w:t>
      </w:r>
    </w:p>
    <w:p w:rsidR="00670F45" w:rsidRPr="00E2469F" w:rsidRDefault="00670F45" w:rsidP="00670F45">
      <w:pPr>
        <w:shd w:val="clear" w:color="auto" w:fill="FFFFFF"/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  <w:shd w:val="clear" w:color="auto" w:fill="FFFFFF"/>
        </w:rPr>
      </w:pPr>
      <w:r w:rsidRPr="00E2469F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  <w:shd w:val="clear" w:color="auto" w:fill="FFFFFF"/>
        </w:rPr>
        <w:t>Оргкомитет:</w:t>
      </w:r>
    </w:p>
    <w:p w:rsidR="00670F45" w:rsidRDefault="00670F45" w:rsidP="00670F45">
      <w:pPr>
        <w:shd w:val="clear" w:color="auto" w:fill="FFFFFF"/>
        <w:rPr>
          <w:rStyle w:val="a5"/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3B03C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Невоструева Ольга</w:t>
      </w:r>
      <w:r w:rsidRPr="00B25423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670F45">
        <w:rPr>
          <w:rFonts w:ascii="Times New Roman" w:hAnsi="Times New Roman" w:cs="Times New Roman"/>
          <w:b/>
          <w:i/>
          <w:sz w:val="24"/>
          <w:szCs w:val="24"/>
          <w:lang w:eastAsia="ru-RU"/>
        </w:rPr>
        <w:t>(основные вопросы) сот. 8-912-857-22-26,</w:t>
      </w:r>
      <w:r w:rsidRPr="00400591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  <w:hyperlink r:id="rId12" w:history="1">
        <w:r w:rsidRPr="00400591">
          <w:rPr>
            <w:rStyle w:val="a5"/>
            <w:rFonts w:ascii="Times New Roman" w:eastAsia="Times New Roman" w:hAnsi="Times New Roman" w:cs="Times New Roman"/>
            <w:b/>
            <w:bCs/>
            <w:i/>
            <w:iCs/>
            <w:sz w:val="24"/>
            <w:szCs w:val="24"/>
            <w:lang w:val="en-US" w:eastAsia="ru-RU"/>
          </w:rPr>
          <w:t>ok</w:t>
        </w:r>
        <w:r w:rsidRPr="00400591">
          <w:rPr>
            <w:rStyle w:val="a5"/>
            <w:rFonts w:ascii="Times New Roman" w:eastAsia="Times New Roman" w:hAnsi="Times New Roman" w:cs="Times New Roman"/>
            <w:b/>
            <w:bCs/>
            <w:i/>
            <w:iCs/>
            <w:sz w:val="24"/>
            <w:szCs w:val="24"/>
            <w:lang w:eastAsia="ru-RU"/>
          </w:rPr>
          <w:t>856@</w:t>
        </w:r>
        <w:proofErr w:type="spellStart"/>
        <w:r w:rsidRPr="00400591">
          <w:rPr>
            <w:rStyle w:val="a5"/>
            <w:rFonts w:ascii="Times New Roman" w:eastAsia="Times New Roman" w:hAnsi="Times New Roman" w:cs="Times New Roman"/>
            <w:b/>
            <w:bCs/>
            <w:i/>
            <w:iCs/>
            <w:sz w:val="24"/>
            <w:szCs w:val="24"/>
            <w:lang w:val="en-US" w:eastAsia="ru-RU"/>
          </w:rPr>
          <w:t>bk</w:t>
        </w:r>
        <w:proofErr w:type="spellEnd"/>
        <w:r w:rsidRPr="00400591">
          <w:rPr>
            <w:rStyle w:val="a5"/>
            <w:rFonts w:ascii="Times New Roman" w:eastAsia="Times New Roman" w:hAnsi="Times New Roman" w:cs="Times New Roman"/>
            <w:b/>
            <w:bCs/>
            <w:i/>
            <w:iCs/>
            <w:sz w:val="24"/>
            <w:szCs w:val="24"/>
            <w:lang w:eastAsia="ru-RU"/>
          </w:rPr>
          <w:t>.</w:t>
        </w:r>
        <w:proofErr w:type="spellStart"/>
        <w:r w:rsidRPr="00400591">
          <w:rPr>
            <w:rStyle w:val="a5"/>
            <w:rFonts w:ascii="Times New Roman" w:eastAsia="Times New Roman" w:hAnsi="Times New Roman" w:cs="Times New Roman"/>
            <w:b/>
            <w:bCs/>
            <w:i/>
            <w:iCs/>
            <w:sz w:val="24"/>
            <w:szCs w:val="24"/>
            <w:lang w:val="en-US" w:eastAsia="ru-RU"/>
          </w:rPr>
          <w:t>ru</w:t>
        </w:r>
        <w:proofErr w:type="spellEnd"/>
      </w:hyperlink>
    </w:p>
    <w:p w:rsidR="00670F45" w:rsidRPr="00670F45" w:rsidRDefault="00670F45" w:rsidP="00670F45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670F4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Вьюшкова</w:t>
      </w:r>
      <w:proofErr w:type="spellEnd"/>
      <w:r w:rsidRPr="00670F4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Ольга </w:t>
      </w:r>
      <w:r w:rsidRPr="00670F4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(</w:t>
      </w:r>
      <w:r w:rsidR="009A65E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проживание</w:t>
      </w:r>
      <w:r w:rsidRPr="00670F4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, </w:t>
      </w:r>
      <w:r w:rsidR="00D76EC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трансфер</w:t>
      </w:r>
      <w:r w:rsidRPr="00670F4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) </w:t>
      </w:r>
      <w:r w:rsidRPr="00670F45">
        <w:rPr>
          <w:rFonts w:ascii="Times New Roman" w:hAnsi="Times New Roman" w:cs="Times New Roman"/>
          <w:i/>
          <w:color w:val="5E6061"/>
          <w:sz w:val="24"/>
          <w:szCs w:val="24"/>
          <w:shd w:val="clear" w:color="auto" w:fill="FFFFFF"/>
        </w:rPr>
        <w:t xml:space="preserve"> </w:t>
      </w:r>
      <w:r w:rsidRPr="00670F4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8-923-797-2857 </w:t>
      </w:r>
      <w:hyperlink r:id="rId13" w:history="1">
        <w:r w:rsidRPr="00670F45">
          <w:rPr>
            <w:rStyle w:val="a5"/>
            <w:rFonts w:ascii="Times New Roman" w:hAnsi="Times New Roman" w:cs="Times New Roman"/>
            <w:b/>
            <w:i/>
            <w:sz w:val="24"/>
            <w:szCs w:val="24"/>
            <w:shd w:val="clear" w:color="auto" w:fill="FFFFFF"/>
          </w:rPr>
          <w:t>olga_adm64@mail.ru</w:t>
        </w:r>
      </w:hyperlink>
    </w:p>
    <w:p w:rsidR="00670F45" w:rsidRPr="00670F45" w:rsidRDefault="00670F45" w:rsidP="00670F45">
      <w:pPr>
        <w:shd w:val="clear" w:color="auto" w:fill="FFFFFF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70F45" w:rsidRDefault="00670F45" w:rsidP="00670F45">
      <w:pPr>
        <w:shd w:val="clear" w:color="auto" w:fill="FFFFFF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670F45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shd w:val="clear" w:color="auto" w:fill="FFFFFF"/>
        </w:rPr>
        <w:t>Заезд на базу</w:t>
      </w:r>
      <w:r w:rsidRPr="00670F45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будет организован  4 августа к 12.00, </w:t>
      </w:r>
      <w:r w:rsidRPr="00670F45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shd w:val="clear" w:color="auto" w:fill="FFFFFF"/>
        </w:rPr>
        <w:t>выезд</w:t>
      </w:r>
      <w:r w:rsidRPr="00670F45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 12 августа с 10.00 </w:t>
      </w:r>
    </w:p>
    <w:p w:rsidR="00670F45" w:rsidRDefault="00670F45" w:rsidP="00670F45">
      <w:pPr>
        <w:shd w:val="clear" w:color="auto" w:fill="FFFFFF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70F45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shd w:val="clear" w:color="auto" w:fill="FFFFFF"/>
        </w:rPr>
        <w:t>Условия проживания:</w:t>
      </w:r>
      <w:r w:rsidRPr="00670F45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 деревянные корпуса, выполненные из кедра. </w:t>
      </w:r>
      <w:r w:rsidRPr="00670F4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Скидки: </w:t>
      </w:r>
      <w:r w:rsidRPr="00670F4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Дети до 5 лет (включительно) без предоставления отдельного спального места - бесплатно. Дети с 6-12 лет включительно - скидка 20% в номера 2-й категории.</w:t>
      </w:r>
    </w:p>
    <w:p w:rsidR="00670F45" w:rsidRDefault="00670F45" w:rsidP="00670F45">
      <w:pPr>
        <w:pStyle w:val="a9"/>
        <w:shd w:val="clear" w:color="auto" w:fill="FFFFFF"/>
        <w:spacing w:before="125" w:beforeAutospacing="0" w:after="125" w:afterAutospacing="0"/>
        <w:ind w:left="125" w:right="125"/>
        <w:rPr>
          <w:i/>
          <w:color w:val="000000"/>
        </w:rPr>
      </w:pPr>
      <w:r w:rsidRPr="00670F45">
        <w:rPr>
          <w:rStyle w:val="aa"/>
          <w:i/>
          <w:color w:val="1F497D" w:themeColor="text2"/>
          <w:u w:val="single"/>
        </w:rPr>
        <w:t>Турбаза « Глобус Плюс»:</w:t>
      </w:r>
      <w:r w:rsidRPr="00670F45">
        <w:rPr>
          <w:rStyle w:val="aa"/>
          <w:i/>
          <w:color w:val="000000"/>
        </w:rPr>
        <w:t xml:space="preserve"> </w:t>
      </w:r>
      <w:r w:rsidRPr="00670F45">
        <w:rPr>
          <w:rStyle w:val="a4"/>
          <w:i w:val="0"/>
          <w:color w:val="000000"/>
        </w:rPr>
        <w:t xml:space="preserve"> Республика Алтай, </w:t>
      </w:r>
      <w:proofErr w:type="spellStart"/>
      <w:r w:rsidRPr="00670F45">
        <w:rPr>
          <w:rStyle w:val="a4"/>
          <w:i w:val="0"/>
          <w:color w:val="000000"/>
        </w:rPr>
        <w:t>Майминский</w:t>
      </w:r>
      <w:proofErr w:type="spellEnd"/>
      <w:r w:rsidRPr="00670F45">
        <w:rPr>
          <w:rStyle w:val="a4"/>
          <w:i w:val="0"/>
          <w:color w:val="000000"/>
        </w:rPr>
        <w:t xml:space="preserve"> район, Бирюзовая Катунь. Отдаленность: от Барнаула 298 км, от Новосибирска 473 км, </w:t>
      </w:r>
      <w:r w:rsidRPr="00670F45">
        <w:rPr>
          <w:i/>
          <w:iCs/>
          <w:color w:val="000000"/>
        </w:rPr>
        <w:br/>
      </w:r>
      <w:r w:rsidRPr="00670F45">
        <w:rPr>
          <w:rStyle w:val="a4"/>
          <w:i w:val="0"/>
          <w:color w:val="000000"/>
        </w:rPr>
        <w:t>Месторасположение: 1.7 км по Чуйскому тракту от моста на "Бирюзовую Катунь", берег Катуни. Зона действия:</w:t>
      </w:r>
      <w:r w:rsidRPr="00670F45">
        <w:rPr>
          <w:rStyle w:val="apple-converted-space"/>
          <w:rFonts w:eastAsiaTheme="majorEastAsia"/>
          <w:i/>
          <w:iCs/>
          <w:color w:val="000000"/>
        </w:rPr>
        <w:t> </w:t>
      </w:r>
      <w:r w:rsidRPr="00670F45">
        <w:rPr>
          <w:rStyle w:val="aa"/>
          <w:b w:val="0"/>
          <w:i/>
          <w:iCs/>
          <w:color w:val="000000"/>
        </w:rPr>
        <w:t xml:space="preserve">Билайн, МТС, Мегафон  </w:t>
      </w:r>
      <w:r w:rsidRPr="00670F45">
        <w:rPr>
          <w:rStyle w:val="aa"/>
          <w:i/>
          <w:color w:val="000000"/>
          <w:u w:val="single"/>
        </w:rPr>
        <w:t>Особенности:</w:t>
      </w:r>
      <w:r w:rsidRPr="00670F45">
        <w:rPr>
          <w:rStyle w:val="aa"/>
          <w:i/>
          <w:color w:val="000000"/>
        </w:rPr>
        <w:t xml:space="preserve"> </w:t>
      </w:r>
      <w:r w:rsidRPr="00670F45">
        <w:rPr>
          <w:i/>
          <w:color w:val="000000"/>
        </w:rPr>
        <w:t>база, с уютной обустроенной территорией, расположена в двух км от туристского комплекса «Бирюзовая Катунь».</w:t>
      </w:r>
    </w:p>
    <w:p w:rsidR="00670F45" w:rsidRDefault="00670F45" w:rsidP="00670F45">
      <w:pPr>
        <w:pStyle w:val="a9"/>
        <w:shd w:val="clear" w:color="auto" w:fill="FFFFFF"/>
        <w:spacing w:before="125" w:beforeAutospacing="0" w:after="125" w:afterAutospacing="0"/>
        <w:ind w:left="125" w:right="125"/>
        <w:rPr>
          <w:i/>
          <w:color w:val="000000"/>
        </w:rPr>
      </w:pPr>
      <w:proofErr w:type="gramStart"/>
      <w:r w:rsidRPr="00670F45">
        <w:rPr>
          <w:rStyle w:val="aa"/>
          <w:i/>
          <w:color w:val="000000"/>
          <w:u w:val="single"/>
        </w:rPr>
        <w:t>Инфраструктура:</w:t>
      </w:r>
      <w:r w:rsidRPr="00670F45">
        <w:rPr>
          <w:i/>
          <w:color w:val="000000"/>
        </w:rPr>
        <w:t xml:space="preserve">  кафе – бар, караоке, летнее кафе, бильярд</w:t>
      </w:r>
      <w:r w:rsidR="00E2469F">
        <w:rPr>
          <w:i/>
          <w:color w:val="000000"/>
        </w:rPr>
        <w:t xml:space="preserve">. </w:t>
      </w:r>
      <w:r w:rsidRPr="00670F45">
        <w:rPr>
          <w:i/>
          <w:color w:val="000000"/>
        </w:rPr>
        <w:t xml:space="preserve"> 2 бани, волейбольная площадка, настольный теннис, бадминтон, автостоянка, оборудованный песчаный пляж, лежаки и шезлонги, бассейн на территории, беседки, </w:t>
      </w:r>
      <w:proofErr w:type="spellStart"/>
      <w:r w:rsidRPr="00670F45">
        <w:rPr>
          <w:i/>
          <w:color w:val="000000"/>
        </w:rPr>
        <w:t>костровища</w:t>
      </w:r>
      <w:proofErr w:type="spellEnd"/>
      <w:r w:rsidRPr="00670F45">
        <w:rPr>
          <w:i/>
          <w:color w:val="000000"/>
        </w:rPr>
        <w:t xml:space="preserve"> и мангалы</w:t>
      </w:r>
      <w:r w:rsidR="00E2469F">
        <w:rPr>
          <w:i/>
          <w:color w:val="000000"/>
        </w:rPr>
        <w:t>.</w:t>
      </w:r>
      <w:proofErr w:type="gramEnd"/>
      <w:r w:rsidR="00E2469F">
        <w:rPr>
          <w:i/>
          <w:color w:val="000000"/>
        </w:rPr>
        <w:t xml:space="preserve"> </w:t>
      </w:r>
      <w:r w:rsidRPr="00670F45">
        <w:rPr>
          <w:i/>
          <w:color w:val="000000"/>
        </w:rPr>
        <w:t xml:space="preserve"> </w:t>
      </w:r>
      <w:r w:rsidR="00E2469F">
        <w:rPr>
          <w:i/>
          <w:color w:val="000000"/>
        </w:rPr>
        <w:t>Б</w:t>
      </w:r>
      <w:r w:rsidRPr="00670F45">
        <w:rPr>
          <w:i/>
          <w:color w:val="000000"/>
        </w:rPr>
        <w:t>лагоустроенные душевые и санузлы на территории</w:t>
      </w:r>
      <w:r w:rsidR="00E2469F">
        <w:rPr>
          <w:i/>
          <w:color w:val="000000"/>
        </w:rPr>
        <w:t xml:space="preserve"> (если номер второй категории)</w:t>
      </w:r>
      <w:r w:rsidRPr="00670F45">
        <w:rPr>
          <w:i/>
          <w:color w:val="000000"/>
        </w:rPr>
        <w:t>, детская площадка, спутниковое ТВ, экскурсии, рафтинг,</w:t>
      </w:r>
      <w:r>
        <w:rPr>
          <w:i/>
          <w:color w:val="000000"/>
        </w:rPr>
        <w:t xml:space="preserve"> </w:t>
      </w:r>
      <w:proofErr w:type="spellStart"/>
      <w:r w:rsidRPr="00670F45">
        <w:rPr>
          <w:i/>
          <w:color w:val="000000"/>
        </w:rPr>
        <w:t>велопрокат</w:t>
      </w:r>
      <w:proofErr w:type="spellEnd"/>
      <w:r w:rsidRPr="00670F45">
        <w:rPr>
          <w:i/>
          <w:color w:val="000000"/>
        </w:rPr>
        <w:t>.</w:t>
      </w:r>
    </w:p>
    <w:p w:rsidR="00670F45" w:rsidRPr="00670F45" w:rsidRDefault="00670F45" w:rsidP="00670F45">
      <w:pPr>
        <w:pStyle w:val="3"/>
        <w:shd w:val="clear" w:color="auto" w:fill="FFFFFF"/>
        <w:spacing w:before="163" w:after="188"/>
        <w:ind w:left="105" w:right="376"/>
        <w:rPr>
          <w:rFonts w:ascii="Times New Roman" w:hAnsi="Times New Roman" w:cs="Times New Roman"/>
          <w:color w:val="000000"/>
          <w:sz w:val="24"/>
          <w:szCs w:val="24"/>
          <w:vertAlign w:val="superscript"/>
        </w:rPr>
      </w:pPr>
      <w:r w:rsidRPr="00E2469F">
        <w:rPr>
          <w:rStyle w:val="aa"/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t>Доставка до базы</w:t>
      </w:r>
      <w:r w:rsidR="00E2469F">
        <w:rPr>
          <w:rStyle w:val="aa"/>
          <w:rFonts w:ascii="Times New Roman" w:hAnsi="Times New Roman" w:cs="Times New Roman"/>
          <w:i/>
          <w:color w:val="000000"/>
          <w:sz w:val="24"/>
          <w:szCs w:val="24"/>
          <w:u w:val="single"/>
        </w:rPr>
        <w:t xml:space="preserve"> (цены 2014года)</w:t>
      </w:r>
      <w:r w:rsidRPr="00670F45">
        <w:rPr>
          <w:rStyle w:val="aa"/>
          <w:rFonts w:ascii="Times New Roman" w:hAnsi="Times New Roman" w:cs="Times New Roman"/>
          <w:i/>
          <w:color w:val="000000"/>
          <w:sz w:val="24"/>
          <w:szCs w:val="24"/>
          <w:u w:val="single"/>
        </w:rPr>
        <w:t>:</w:t>
      </w:r>
      <w:r w:rsidRPr="00670F45">
        <w:rPr>
          <w:rStyle w:val="aa"/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670F45">
        <w:rPr>
          <w:rStyle w:val="aa"/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670F45">
        <w:rPr>
          <w:rStyle w:val="aa"/>
          <w:rFonts w:ascii="Times New Roman" w:hAnsi="Times New Roman" w:cs="Times New Roman"/>
          <w:i/>
          <w:color w:val="000000"/>
          <w:sz w:val="24"/>
          <w:szCs w:val="24"/>
        </w:rPr>
        <w:t>Расчетный час:</w:t>
      </w:r>
      <w:r w:rsidRPr="00670F45">
        <w:rPr>
          <w:rStyle w:val="apple-converted-space"/>
          <w:rFonts w:ascii="Times New Roman" w:hAnsi="Times New Roman" w:cs="Times New Roman"/>
          <w:i/>
          <w:color w:val="000000"/>
          <w:sz w:val="24"/>
          <w:szCs w:val="24"/>
        </w:rPr>
        <w:t> </w:t>
      </w:r>
      <w:r w:rsidRPr="00670F45">
        <w:rPr>
          <w:rFonts w:ascii="Times New Roman" w:hAnsi="Times New Roman" w:cs="Times New Roman"/>
          <w:color w:val="000000"/>
          <w:sz w:val="24"/>
          <w:szCs w:val="24"/>
        </w:rPr>
        <w:t>заселение 12</w:t>
      </w:r>
      <w:r w:rsidRPr="00670F45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00</w:t>
      </w:r>
      <w:r w:rsidRPr="00670F45">
        <w:rPr>
          <w:rFonts w:ascii="Times New Roman" w:hAnsi="Times New Roman" w:cs="Times New Roman"/>
          <w:color w:val="000000"/>
          <w:sz w:val="24"/>
          <w:szCs w:val="24"/>
        </w:rPr>
        <w:t>, выселение 10</w:t>
      </w:r>
      <w:r w:rsidRPr="00670F45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00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1908"/>
        <w:gridCol w:w="876"/>
        <w:gridCol w:w="2184"/>
        <w:gridCol w:w="1558"/>
        <w:gridCol w:w="1323"/>
        <w:gridCol w:w="1439"/>
      </w:tblGrid>
      <w:tr w:rsidR="00670F45" w:rsidRPr="00670F45" w:rsidTr="00B42379">
        <w:tc>
          <w:tcPr>
            <w:tcW w:w="1908" w:type="dxa"/>
          </w:tcPr>
          <w:p w:rsidR="00670F45" w:rsidRPr="00670F45" w:rsidRDefault="00670F45" w:rsidP="00B423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F4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автомобиля</w:t>
            </w:r>
          </w:p>
        </w:tc>
        <w:tc>
          <w:tcPr>
            <w:tcW w:w="876" w:type="dxa"/>
          </w:tcPr>
          <w:p w:rsidR="00670F45" w:rsidRPr="00670F45" w:rsidRDefault="00670F45" w:rsidP="00B423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F45">
              <w:rPr>
                <w:rFonts w:ascii="Times New Roman" w:hAnsi="Times New Roman" w:cs="Times New Roman"/>
                <w:b/>
                <w:sz w:val="24"/>
                <w:szCs w:val="24"/>
              </w:rPr>
              <w:t>Кол-во мест</w:t>
            </w:r>
          </w:p>
        </w:tc>
        <w:tc>
          <w:tcPr>
            <w:tcW w:w="2184" w:type="dxa"/>
          </w:tcPr>
          <w:p w:rsidR="00670F45" w:rsidRPr="00670F45" w:rsidRDefault="00670F45" w:rsidP="00B423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F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Пункт назначения </w:t>
            </w:r>
          </w:p>
        </w:tc>
        <w:tc>
          <w:tcPr>
            <w:tcW w:w="1558" w:type="dxa"/>
          </w:tcPr>
          <w:p w:rsidR="00670F45" w:rsidRPr="00670F45" w:rsidRDefault="00670F45" w:rsidP="00B423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F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Стоимость за </w:t>
            </w:r>
            <w:r w:rsidR="006C3CB1">
              <w:rPr>
                <w:rFonts w:ascii="Times New Roman" w:hAnsi="Times New Roman" w:cs="Times New Roman"/>
                <w:b/>
                <w:sz w:val="24"/>
                <w:szCs w:val="24"/>
              </w:rPr>
              <w:t>а/</w:t>
            </w:r>
            <w:proofErr w:type="gramStart"/>
            <w:r w:rsidR="006C3CB1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proofErr w:type="gramEnd"/>
            <w:r w:rsidR="006C3C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или автобус</w:t>
            </w:r>
          </w:p>
          <w:p w:rsidR="00670F45" w:rsidRPr="00670F45" w:rsidRDefault="00670F45" w:rsidP="00B423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F45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</w:p>
        </w:tc>
        <w:tc>
          <w:tcPr>
            <w:tcW w:w="1323" w:type="dxa"/>
          </w:tcPr>
          <w:p w:rsidR="00670F45" w:rsidRPr="006C3CB1" w:rsidRDefault="00670F45" w:rsidP="00B42379">
            <w:pPr>
              <w:rPr>
                <w:rFonts w:ascii="Times New Roman" w:hAnsi="Times New Roman" w:cs="Times New Roman"/>
                <w:b/>
              </w:rPr>
            </w:pPr>
            <w:r w:rsidRPr="006C3CB1">
              <w:rPr>
                <w:rFonts w:ascii="Times New Roman" w:hAnsi="Times New Roman" w:cs="Times New Roman"/>
                <w:b/>
              </w:rPr>
              <w:t>Стоимость за 1 чел/</w:t>
            </w:r>
            <w:proofErr w:type="spellStart"/>
            <w:r w:rsidRPr="006C3CB1">
              <w:rPr>
                <w:rFonts w:ascii="Times New Roman" w:hAnsi="Times New Roman" w:cs="Times New Roman"/>
                <w:b/>
              </w:rPr>
              <w:t>руб</w:t>
            </w:r>
            <w:proofErr w:type="spellEnd"/>
          </w:p>
          <w:p w:rsidR="00670F45" w:rsidRPr="00670F45" w:rsidRDefault="006C3CB1" w:rsidP="006C3C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(п</w:t>
            </w:r>
            <w:r w:rsidR="00670F45" w:rsidRPr="006C3CB1">
              <w:rPr>
                <w:rFonts w:ascii="Times New Roman" w:hAnsi="Times New Roman" w:cs="Times New Roman"/>
                <w:b/>
              </w:rPr>
              <w:t>ри полной загрузке)</w:t>
            </w:r>
          </w:p>
        </w:tc>
        <w:tc>
          <w:tcPr>
            <w:tcW w:w="1439" w:type="dxa"/>
          </w:tcPr>
          <w:p w:rsidR="00670F45" w:rsidRPr="006C3CB1" w:rsidRDefault="006C3CB1" w:rsidP="00B4237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Стоимость на 1 чел</w:t>
            </w:r>
            <w:r w:rsidR="00670F45" w:rsidRPr="006C3CB1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="00670F45" w:rsidRPr="006C3CB1">
              <w:rPr>
                <w:rFonts w:ascii="Times New Roman" w:hAnsi="Times New Roman" w:cs="Times New Roman"/>
                <w:b/>
              </w:rPr>
              <w:t>руб</w:t>
            </w:r>
            <w:proofErr w:type="spellEnd"/>
            <w:r w:rsidR="00670F45" w:rsidRPr="006C3CB1">
              <w:rPr>
                <w:rFonts w:ascii="Times New Roman" w:hAnsi="Times New Roman" w:cs="Times New Roman"/>
                <w:b/>
              </w:rPr>
              <w:t xml:space="preserve"> при 80%</w:t>
            </w:r>
          </w:p>
          <w:p w:rsidR="00670F45" w:rsidRPr="006C3CB1" w:rsidRDefault="00670F45" w:rsidP="00B42379">
            <w:pPr>
              <w:rPr>
                <w:rFonts w:ascii="Times New Roman" w:hAnsi="Times New Roman" w:cs="Times New Roman"/>
                <w:b/>
              </w:rPr>
            </w:pPr>
            <w:r w:rsidRPr="006C3CB1">
              <w:rPr>
                <w:rFonts w:ascii="Times New Roman" w:hAnsi="Times New Roman" w:cs="Times New Roman"/>
                <w:b/>
              </w:rPr>
              <w:t>(12 / 20 чел)</w:t>
            </w:r>
          </w:p>
        </w:tc>
      </w:tr>
      <w:tr w:rsidR="00670F45" w:rsidRPr="00670F45" w:rsidTr="00B42379">
        <w:tc>
          <w:tcPr>
            <w:tcW w:w="1908" w:type="dxa"/>
          </w:tcPr>
          <w:p w:rsidR="00670F45" w:rsidRPr="00670F45" w:rsidRDefault="00670F45" w:rsidP="00B42379">
            <w:pPr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</w:pPr>
            <w:r w:rsidRPr="00670F45"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  <w:lastRenderedPageBreak/>
              <w:t>Микроавтобус</w:t>
            </w:r>
          </w:p>
          <w:p w:rsidR="00670F45" w:rsidRPr="00670F45" w:rsidRDefault="00670F45" w:rsidP="00B42379">
            <w:pPr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</w:pPr>
            <w:r w:rsidRPr="00670F45"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  <w:t>«Фольксваген»</w:t>
            </w:r>
          </w:p>
        </w:tc>
        <w:tc>
          <w:tcPr>
            <w:tcW w:w="876" w:type="dxa"/>
          </w:tcPr>
          <w:p w:rsidR="00670F45" w:rsidRPr="00670F45" w:rsidRDefault="00670F45" w:rsidP="00B42379">
            <w:pPr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</w:pPr>
            <w:r w:rsidRPr="00670F45"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  <w:t>15</w:t>
            </w:r>
          </w:p>
        </w:tc>
        <w:tc>
          <w:tcPr>
            <w:tcW w:w="2184" w:type="dxa"/>
          </w:tcPr>
          <w:p w:rsidR="00670F45" w:rsidRPr="00670F45" w:rsidRDefault="00670F45" w:rsidP="007B55ED">
            <w:pPr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</w:pPr>
            <w:r w:rsidRPr="00670F45"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  <w:t>Бийс</w:t>
            </w:r>
            <w:proofErr w:type="gramStart"/>
            <w:r w:rsidRPr="00670F45"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  <w:t>к-</w:t>
            </w:r>
            <w:proofErr w:type="gramEnd"/>
            <w:r w:rsidRPr="00670F45"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  <w:t xml:space="preserve"> т</w:t>
            </w:r>
            <w:r w:rsidR="007B55ED"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  <w:t>ур</w:t>
            </w:r>
            <w:r w:rsidRPr="00670F45"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  <w:t>б</w:t>
            </w:r>
            <w:r w:rsidR="007B55ED"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  <w:t>аза</w:t>
            </w:r>
            <w:r w:rsidRPr="00670F45"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  <w:t xml:space="preserve"> «Глобус-плюс»</w:t>
            </w:r>
          </w:p>
        </w:tc>
        <w:tc>
          <w:tcPr>
            <w:tcW w:w="1558" w:type="dxa"/>
          </w:tcPr>
          <w:p w:rsidR="00670F45" w:rsidRPr="00670F45" w:rsidRDefault="00670F45" w:rsidP="00B42379">
            <w:pPr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</w:pPr>
            <w:r w:rsidRPr="00670F45"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  <w:t>5000</w:t>
            </w:r>
          </w:p>
        </w:tc>
        <w:tc>
          <w:tcPr>
            <w:tcW w:w="1323" w:type="dxa"/>
          </w:tcPr>
          <w:p w:rsidR="00670F45" w:rsidRPr="00670F45" w:rsidRDefault="00670F45" w:rsidP="00B42379">
            <w:pPr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</w:pPr>
            <w:r w:rsidRPr="00670F45"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  <w:t>340</w:t>
            </w:r>
          </w:p>
        </w:tc>
        <w:tc>
          <w:tcPr>
            <w:tcW w:w="1439" w:type="dxa"/>
          </w:tcPr>
          <w:p w:rsidR="00670F45" w:rsidRPr="00670F45" w:rsidRDefault="00670F45" w:rsidP="00B42379">
            <w:pPr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</w:pPr>
            <w:r w:rsidRPr="00670F45"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  <w:t>420</w:t>
            </w:r>
          </w:p>
        </w:tc>
      </w:tr>
      <w:tr w:rsidR="00670F45" w:rsidRPr="00670F45" w:rsidTr="00B42379">
        <w:tc>
          <w:tcPr>
            <w:tcW w:w="1908" w:type="dxa"/>
          </w:tcPr>
          <w:p w:rsidR="00670F45" w:rsidRPr="00670F45" w:rsidRDefault="00670F45" w:rsidP="00B423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F45">
              <w:rPr>
                <w:rFonts w:ascii="Times New Roman" w:hAnsi="Times New Roman" w:cs="Times New Roman"/>
                <w:b/>
                <w:sz w:val="24"/>
                <w:szCs w:val="24"/>
              </w:rPr>
              <w:t>Автобус</w:t>
            </w:r>
          </w:p>
        </w:tc>
        <w:tc>
          <w:tcPr>
            <w:tcW w:w="876" w:type="dxa"/>
          </w:tcPr>
          <w:p w:rsidR="00670F45" w:rsidRPr="00670F45" w:rsidRDefault="00670F45" w:rsidP="00B423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F45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184" w:type="dxa"/>
          </w:tcPr>
          <w:p w:rsidR="00670F45" w:rsidRPr="00670F45" w:rsidRDefault="00670F45" w:rsidP="00B423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F45">
              <w:rPr>
                <w:rFonts w:ascii="Times New Roman" w:hAnsi="Times New Roman" w:cs="Times New Roman"/>
                <w:b/>
                <w:sz w:val="24"/>
                <w:szCs w:val="24"/>
              </w:rPr>
              <w:t>Бийс</w:t>
            </w:r>
            <w:proofErr w:type="gramStart"/>
            <w:r w:rsidRPr="00670F45">
              <w:rPr>
                <w:rFonts w:ascii="Times New Roman" w:hAnsi="Times New Roman" w:cs="Times New Roman"/>
                <w:b/>
                <w:sz w:val="24"/>
                <w:szCs w:val="24"/>
              </w:rPr>
              <w:t>к-</w:t>
            </w:r>
            <w:proofErr w:type="gramEnd"/>
            <w:r w:rsidRPr="00670F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т/б «Глобус-плюс»</w:t>
            </w:r>
          </w:p>
        </w:tc>
        <w:tc>
          <w:tcPr>
            <w:tcW w:w="1558" w:type="dxa"/>
          </w:tcPr>
          <w:p w:rsidR="00670F45" w:rsidRPr="00670F45" w:rsidRDefault="00670F45" w:rsidP="00B423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F45">
              <w:rPr>
                <w:rFonts w:ascii="Times New Roman" w:hAnsi="Times New Roman" w:cs="Times New Roman"/>
                <w:b/>
                <w:sz w:val="24"/>
                <w:szCs w:val="24"/>
              </w:rPr>
              <w:t>10890</w:t>
            </w:r>
          </w:p>
        </w:tc>
        <w:tc>
          <w:tcPr>
            <w:tcW w:w="1323" w:type="dxa"/>
          </w:tcPr>
          <w:p w:rsidR="00670F45" w:rsidRPr="00670F45" w:rsidRDefault="00670F45" w:rsidP="00B423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F45">
              <w:rPr>
                <w:rFonts w:ascii="Times New Roman" w:hAnsi="Times New Roman" w:cs="Times New Roman"/>
                <w:b/>
                <w:sz w:val="24"/>
                <w:szCs w:val="24"/>
              </w:rPr>
              <w:t>450</w:t>
            </w:r>
          </w:p>
        </w:tc>
        <w:tc>
          <w:tcPr>
            <w:tcW w:w="1439" w:type="dxa"/>
          </w:tcPr>
          <w:p w:rsidR="00670F45" w:rsidRPr="00670F45" w:rsidRDefault="00670F45" w:rsidP="00B423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F45">
              <w:rPr>
                <w:rFonts w:ascii="Times New Roman" w:hAnsi="Times New Roman" w:cs="Times New Roman"/>
                <w:b/>
                <w:sz w:val="24"/>
                <w:szCs w:val="24"/>
              </w:rPr>
              <w:t>540</w:t>
            </w:r>
          </w:p>
        </w:tc>
      </w:tr>
      <w:tr w:rsidR="00670F45" w:rsidRPr="00670F45" w:rsidTr="00B42379">
        <w:tc>
          <w:tcPr>
            <w:tcW w:w="1908" w:type="dxa"/>
          </w:tcPr>
          <w:p w:rsidR="00670F45" w:rsidRPr="00670F45" w:rsidRDefault="00670F45" w:rsidP="00B42379">
            <w:pPr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</w:pPr>
            <w:r w:rsidRPr="00670F45"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  <w:t>Микроавтобус</w:t>
            </w:r>
          </w:p>
          <w:p w:rsidR="00670F45" w:rsidRPr="00670F45" w:rsidRDefault="00670F45" w:rsidP="00B42379">
            <w:pPr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</w:pPr>
            <w:r w:rsidRPr="00670F45"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  <w:t xml:space="preserve">«Фольксваген» </w:t>
            </w:r>
          </w:p>
        </w:tc>
        <w:tc>
          <w:tcPr>
            <w:tcW w:w="876" w:type="dxa"/>
          </w:tcPr>
          <w:p w:rsidR="00670F45" w:rsidRPr="00670F45" w:rsidRDefault="00670F45" w:rsidP="00B42379">
            <w:pPr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</w:pPr>
            <w:r w:rsidRPr="00670F45"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  <w:t>15</w:t>
            </w:r>
          </w:p>
        </w:tc>
        <w:tc>
          <w:tcPr>
            <w:tcW w:w="2184" w:type="dxa"/>
          </w:tcPr>
          <w:p w:rsidR="00670F45" w:rsidRPr="00670F45" w:rsidRDefault="00670F45" w:rsidP="00B42379">
            <w:pPr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</w:pPr>
            <w:r w:rsidRPr="00670F45"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  <w:t>Барнау</w:t>
            </w:r>
            <w:proofErr w:type="gramStart"/>
            <w:r w:rsidRPr="00670F45"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  <w:t>л-</w:t>
            </w:r>
            <w:proofErr w:type="gramEnd"/>
            <w:r w:rsidRPr="00670F45"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  <w:t xml:space="preserve"> т/б Глобус плюс»</w:t>
            </w:r>
          </w:p>
        </w:tc>
        <w:tc>
          <w:tcPr>
            <w:tcW w:w="1558" w:type="dxa"/>
          </w:tcPr>
          <w:p w:rsidR="00670F45" w:rsidRPr="00670F45" w:rsidRDefault="00670F45" w:rsidP="00B42379">
            <w:pPr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</w:pPr>
            <w:r w:rsidRPr="00670F45"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  <w:t>10000</w:t>
            </w:r>
          </w:p>
        </w:tc>
        <w:tc>
          <w:tcPr>
            <w:tcW w:w="1323" w:type="dxa"/>
          </w:tcPr>
          <w:p w:rsidR="00670F45" w:rsidRPr="00670F45" w:rsidRDefault="00670F45" w:rsidP="00B42379">
            <w:pPr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</w:pPr>
            <w:r w:rsidRPr="00670F45"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  <w:t>670</w:t>
            </w:r>
          </w:p>
        </w:tc>
        <w:tc>
          <w:tcPr>
            <w:tcW w:w="1439" w:type="dxa"/>
          </w:tcPr>
          <w:p w:rsidR="00670F45" w:rsidRPr="00670F45" w:rsidRDefault="00670F45" w:rsidP="00B42379">
            <w:pPr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</w:pPr>
            <w:r w:rsidRPr="00670F45"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  <w:t>840</w:t>
            </w:r>
          </w:p>
        </w:tc>
      </w:tr>
      <w:tr w:rsidR="00670F45" w:rsidRPr="00670F45" w:rsidTr="00B42379">
        <w:tc>
          <w:tcPr>
            <w:tcW w:w="1908" w:type="dxa"/>
          </w:tcPr>
          <w:p w:rsidR="00670F45" w:rsidRPr="00670F45" w:rsidRDefault="00670F45" w:rsidP="00B423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F45">
              <w:rPr>
                <w:rFonts w:ascii="Times New Roman" w:hAnsi="Times New Roman" w:cs="Times New Roman"/>
                <w:b/>
                <w:sz w:val="24"/>
                <w:szCs w:val="24"/>
              </w:rPr>
              <w:t>Автобус</w:t>
            </w:r>
          </w:p>
        </w:tc>
        <w:tc>
          <w:tcPr>
            <w:tcW w:w="876" w:type="dxa"/>
          </w:tcPr>
          <w:p w:rsidR="00670F45" w:rsidRPr="00670F45" w:rsidRDefault="00670F45" w:rsidP="00B423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F45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184" w:type="dxa"/>
          </w:tcPr>
          <w:p w:rsidR="00670F45" w:rsidRPr="00670F45" w:rsidRDefault="00670F45" w:rsidP="00B423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F45">
              <w:rPr>
                <w:rFonts w:ascii="Times New Roman" w:hAnsi="Times New Roman" w:cs="Times New Roman"/>
                <w:b/>
                <w:sz w:val="24"/>
                <w:szCs w:val="24"/>
              </w:rPr>
              <w:t>Барнау</w:t>
            </w:r>
            <w:proofErr w:type="gramStart"/>
            <w:r w:rsidRPr="00670F45">
              <w:rPr>
                <w:rFonts w:ascii="Times New Roman" w:hAnsi="Times New Roman" w:cs="Times New Roman"/>
                <w:b/>
                <w:sz w:val="24"/>
                <w:szCs w:val="24"/>
              </w:rPr>
              <w:t>л-</w:t>
            </w:r>
            <w:proofErr w:type="gramEnd"/>
            <w:r w:rsidRPr="00670F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т/б Глобус плюс»</w:t>
            </w:r>
          </w:p>
        </w:tc>
        <w:tc>
          <w:tcPr>
            <w:tcW w:w="1558" w:type="dxa"/>
          </w:tcPr>
          <w:p w:rsidR="00670F45" w:rsidRPr="00670F45" w:rsidRDefault="00670F45" w:rsidP="00B423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F45">
              <w:rPr>
                <w:rFonts w:ascii="Times New Roman" w:hAnsi="Times New Roman" w:cs="Times New Roman"/>
                <w:b/>
                <w:sz w:val="24"/>
                <w:szCs w:val="24"/>
              </w:rPr>
              <w:t>18000</w:t>
            </w:r>
          </w:p>
        </w:tc>
        <w:tc>
          <w:tcPr>
            <w:tcW w:w="1323" w:type="dxa"/>
          </w:tcPr>
          <w:p w:rsidR="00670F45" w:rsidRPr="00670F45" w:rsidRDefault="00670F45" w:rsidP="00B423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F45">
              <w:rPr>
                <w:rFonts w:ascii="Times New Roman" w:hAnsi="Times New Roman" w:cs="Times New Roman"/>
                <w:b/>
                <w:sz w:val="24"/>
                <w:szCs w:val="24"/>
              </w:rPr>
              <w:t>750</w:t>
            </w:r>
          </w:p>
        </w:tc>
        <w:tc>
          <w:tcPr>
            <w:tcW w:w="1439" w:type="dxa"/>
          </w:tcPr>
          <w:p w:rsidR="00670F45" w:rsidRPr="00670F45" w:rsidRDefault="00670F45" w:rsidP="00B423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F45">
              <w:rPr>
                <w:rFonts w:ascii="Times New Roman" w:hAnsi="Times New Roman" w:cs="Times New Roman"/>
                <w:b/>
                <w:sz w:val="24"/>
                <w:szCs w:val="24"/>
              </w:rPr>
              <w:t>900</w:t>
            </w:r>
          </w:p>
        </w:tc>
      </w:tr>
      <w:tr w:rsidR="00670F45" w:rsidRPr="00670F45" w:rsidTr="00B42379">
        <w:tc>
          <w:tcPr>
            <w:tcW w:w="1908" w:type="dxa"/>
          </w:tcPr>
          <w:p w:rsidR="00670F45" w:rsidRPr="00670F45" w:rsidRDefault="00670F45" w:rsidP="00B42379">
            <w:pPr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</w:pPr>
            <w:r w:rsidRPr="00670F45"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  <w:t>Микроавтобус</w:t>
            </w:r>
          </w:p>
          <w:p w:rsidR="00670F45" w:rsidRPr="00670F45" w:rsidRDefault="00670F45" w:rsidP="00B42379">
            <w:pPr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</w:pPr>
            <w:r w:rsidRPr="00670F45"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  <w:t>«Фольксваген»</w:t>
            </w:r>
          </w:p>
        </w:tc>
        <w:tc>
          <w:tcPr>
            <w:tcW w:w="876" w:type="dxa"/>
          </w:tcPr>
          <w:p w:rsidR="00670F45" w:rsidRPr="00670F45" w:rsidRDefault="00670F45" w:rsidP="00B42379">
            <w:pPr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</w:pPr>
            <w:r w:rsidRPr="00670F45"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  <w:t>15</w:t>
            </w:r>
          </w:p>
        </w:tc>
        <w:tc>
          <w:tcPr>
            <w:tcW w:w="2184" w:type="dxa"/>
          </w:tcPr>
          <w:p w:rsidR="00670F45" w:rsidRPr="00670F45" w:rsidRDefault="00670F45" w:rsidP="00B42379">
            <w:pPr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</w:pPr>
            <w:proofErr w:type="gramStart"/>
            <w:r w:rsidRPr="00670F45"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  <w:t>Новосибирск-т/б</w:t>
            </w:r>
            <w:proofErr w:type="gramEnd"/>
            <w:r w:rsidRPr="00670F45"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  <w:t xml:space="preserve"> «Глобус плюс»</w:t>
            </w:r>
          </w:p>
        </w:tc>
        <w:tc>
          <w:tcPr>
            <w:tcW w:w="1558" w:type="dxa"/>
          </w:tcPr>
          <w:p w:rsidR="00670F45" w:rsidRPr="00670F45" w:rsidRDefault="00670F45" w:rsidP="00B42379">
            <w:pPr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</w:pPr>
            <w:r w:rsidRPr="00670F45"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  <w:t>20000</w:t>
            </w:r>
          </w:p>
        </w:tc>
        <w:tc>
          <w:tcPr>
            <w:tcW w:w="1323" w:type="dxa"/>
          </w:tcPr>
          <w:p w:rsidR="00670F45" w:rsidRPr="00670F45" w:rsidRDefault="00670F45" w:rsidP="00B42379">
            <w:pPr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</w:pPr>
            <w:r w:rsidRPr="00670F45"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  <w:t>1340</w:t>
            </w:r>
          </w:p>
        </w:tc>
        <w:tc>
          <w:tcPr>
            <w:tcW w:w="1439" w:type="dxa"/>
          </w:tcPr>
          <w:p w:rsidR="00670F45" w:rsidRPr="00670F45" w:rsidRDefault="00670F45" w:rsidP="00B42379">
            <w:pPr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</w:pPr>
            <w:r w:rsidRPr="00670F45"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  <w:t>1670</w:t>
            </w:r>
          </w:p>
        </w:tc>
      </w:tr>
      <w:tr w:rsidR="00670F45" w:rsidRPr="00670F45" w:rsidTr="00B42379">
        <w:tc>
          <w:tcPr>
            <w:tcW w:w="1908" w:type="dxa"/>
          </w:tcPr>
          <w:p w:rsidR="00670F45" w:rsidRPr="00670F45" w:rsidRDefault="00670F45" w:rsidP="00B423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F45">
              <w:rPr>
                <w:rFonts w:ascii="Times New Roman" w:hAnsi="Times New Roman" w:cs="Times New Roman"/>
                <w:b/>
                <w:sz w:val="24"/>
                <w:szCs w:val="24"/>
              </w:rPr>
              <w:t>Автобус</w:t>
            </w:r>
          </w:p>
        </w:tc>
        <w:tc>
          <w:tcPr>
            <w:tcW w:w="876" w:type="dxa"/>
          </w:tcPr>
          <w:p w:rsidR="00670F45" w:rsidRPr="00670F45" w:rsidRDefault="00670F45" w:rsidP="00B423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F45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184" w:type="dxa"/>
          </w:tcPr>
          <w:p w:rsidR="00670F45" w:rsidRPr="00670F45" w:rsidRDefault="00670F45" w:rsidP="00B423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70F45">
              <w:rPr>
                <w:rFonts w:ascii="Times New Roman" w:hAnsi="Times New Roman" w:cs="Times New Roman"/>
                <w:b/>
                <w:sz w:val="24"/>
                <w:szCs w:val="24"/>
              </w:rPr>
              <w:t>Новосибирск-т/б</w:t>
            </w:r>
            <w:proofErr w:type="gramEnd"/>
            <w:r w:rsidRPr="00670F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«Глобус плюс»</w:t>
            </w:r>
          </w:p>
        </w:tc>
        <w:tc>
          <w:tcPr>
            <w:tcW w:w="1558" w:type="dxa"/>
          </w:tcPr>
          <w:p w:rsidR="00670F45" w:rsidRPr="00670F45" w:rsidRDefault="00670F45" w:rsidP="00B423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F45">
              <w:rPr>
                <w:rFonts w:ascii="Times New Roman" w:hAnsi="Times New Roman" w:cs="Times New Roman"/>
                <w:b/>
                <w:sz w:val="24"/>
                <w:szCs w:val="24"/>
              </w:rPr>
              <w:t>34000</w:t>
            </w:r>
          </w:p>
        </w:tc>
        <w:tc>
          <w:tcPr>
            <w:tcW w:w="1323" w:type="dxa"/>
          </w:tcPr>
          <w:p w:rsidR="00670F45" w:rsidRPr="00670F45" w:rsidRDefault="00670F45" w:rsidP="00B423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F45">
              <w:rPr>
                <w:rFonts w:ascii="Times New Roman" w:hAnsi="Times New Roman" w:cs="Times New Roman"/>
                <w:b/>
                <w:sz w:val="24"/>
                <w:szCs w:val="24"/>
              </w:rPr>
              <w:t>1420</w:t>
            </w:r>
          </w:p>
        </w:tc>
        <w:tc>
          <w:tcPr>
            <w:tcW w:w="1439" w:type="dxa"/>
          </w:tcPr>
          <w:p w:rsidR="00670F45" w:rsidRPr="00670F45" w:rsidRDefault="00670F45" w:rsidP="00B423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F45">
              <w:rPr>
                <w:rFonts w:ascii="Times New Roman" w:hAnsi="Times New Roman" w:cs="Times New Roman"/>
                <w:b/>
                <w:sz w:val="24"/>
                <w:szCs w:val="24"/>
              </w:rPr>
              <w:t>1700</w:t>
            </w:r>
          </w:p>
        </w:tc>
      </w:tr>
      <w:tr w:rsidR="00670F45" w:rsidRPr="00670F45" w:rsidTr="00B42379">
        <w:tc>
          <w:tcPr>
            <w:tcW w:w="1908" w:type="dxa"/>
          </w:tcPr>
          <w:p w:rsidR="00670F45" w:rsidRPr="00670F45" w:rsidRDefault="00670F45" w:rsidP="00B42379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70F4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Автомобиль</w:t>
            </w:r>
          </w:p>
          <w:p w:rsidR="00670F45" w:rsidRPr="00670F45" w:rsidRDefault="00670F45" w:rsidP="00B42379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70F4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«Тойота» </w:t>
            </w:r>
          </w:p>
        </w:tc>
        <w:tc>
          <w:tcPr>
            <w:tcW w:w="876" w:type="dxa"/>
          </w:tcPr>
          <w:p w:rsidR="00670F45" w:rsidRPr="00670F45" w:rsidRDefault="00670F45" w:rsidP="00B42379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70F4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4 чел</w:t>
            </w:r>
          </w:p>
        </w:tc>
        <w:tc>
          <w:tcPr>
            <w:tcW w:w="2184" w:type="dxa"/>
          </w:tcPr>
          <w:p w:rsidR="00670F45" w:rsidRPr="00670F45" w:rsidRDefault="00670F45" w:rsidP="00B4237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70F4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Бийс</w:t>
            </w:r>
            <w:proofErr w:type="gramStart"/>
            <w:r w:rsidRPr="00670F4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к-</w:t>
            </w:r>
            <w:proofErr w:type="gramEnd"/>
            <w:r w:rsidRPr="00670F4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т/б «Глобус-плюс»</w:t>
            </w:r>
          </w:p>
        </w:tc>
        <w:tc>
          <w:tcPr>
            <w:tcW w:w="1558" w:type="dxa"/>
          </w:tcPr>
          <w:p w:rsidR="00670F45" w:rsidRPr="00670F45" w:rsidRDefault="00670F45" w:rsidP="00B42379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70F4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2500</w:t>
            </w:r>
          </w:p>
        </w:tc>
        <w:tc>
          <w:tcPr>
            <w:tcW w:w="1323" w:type="dxa"/>
          </w:tcPr>
          <w:p w:rsidR="00670F45" w:rsidRPr="00670F45" w:rsidRDefault="00670F45" w:rsidP="00B42379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70F4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625</w:t>
            </w:r>
          </w:p>
        </w:tc>
        <w:tc>
          <w:tcPr>
            <w:tcW w:w="1439" w:type="dxa"/>
          </w:tcPr>
          <w:p w:rsidR="00670F45" w:rsidRPr="00670F45" w:rsidRDefault="00670F45" w:rsidP="00B42379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670F45" w:rsidRPr="00670F45" w:rsidTr="00B42379">
        <w:tc>
          <w:tcPr>
            <w:tcW w:w="1908" w:type="dxa"/>
          </w:tcPr>
          <w:p w:rsidR="00670F45" w:rsidRPr="00670F45" w:rsidRDefault="00670F45" w:rsidP="00B423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</w:tcPr>
          <w:p w:rsidR="00670F45" w:rsidRPr="00670F45" w:rsidRDefault="00670F45" w:rsidP="00B423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4" w:type="dxa"/>
          </w:tcPr>
          <w:p w:rsidR="00670F45" w:rsidRPr="00670F45" w:rsidRDefault="00670F45" w:rsidP="00B42379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70F4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Барнау</w:t>
            </w:r>
            <w:proofErr w:type="gramStart"/>
            <w:r w:rsidRPr="00670F4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л-</w:t>
            </w:r>
            <w:proofErr w:type="gramEnd"/>
            <w:r w:rsidRPr="00670F4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т/б Глобус плюс»</w:t>
            </w:r>
          </w:p>
        </w:tc>
        <w:tc>
          <w:tcPr>
            <w:tcW w:w="1558" w:type="dxa"/>
          </w:tcPr>
          <w:p w:rsidR="00670F45" w:rsidRPr="00670F45" w:rsidRDefault="00670F45" w:rsidP="00B42379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70F4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5000</w:t>
            </w:r>
          </w:p>
        </w:tc>
        <w:tc>
          <w:tcPr>
            <w:tcW w:w="1323" w:type="dxa"/>
          </w:tcPr>
          <w:p w:rsidR="00670F45" w:rsidRPr="00670F45" w:rsidRDefault="00670F45" w:rsidP="00B42379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70F4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1250</w:t>
            </w:r>
          </w:p>
        </w:tc>
        <w:tc>
          <w:tcPr>
            <w:tcW w:w="1439" w:type="dxa"/>
          </w:tcPr>
          <w:p w:rsidR="00670F45" w:rsidRPr="00670F45" w:rsidRDefault="00670F45" w:rsidP="00B42379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670F45" w:rsidRPr="00670F45" w:rsidTr="00B42379">
        <w:tc>
          <w:tcPr>
            <w:tcW w:w="1908" w:type="dxa"/>
          </w:tcPr>
          <w:p w:rsidR="00670F45" w:rsidRPr="00670F45" w:rsidRDefault="00670F45" w:rsidP="00B423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</w:tcPr>
          <w:p w:rsidR="00670F45" w:rsidRPr="00670F45" w:rsidRDefault="00670F45" w:rsidP="00B423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4" w:type="dxa"/>
          </w:tcPr>
          <w:p w:rsidR="00670F45" w:rsidRPr="00670F45" w:rsidRDefault="00670F45" w:rsidP="00B42379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70F4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Новосибирс</w:t>
            </w:r>
            <w:proofErr w:type="gramStart"/>
            <w:r w:rsidRPr="00670F4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к-</w:t>
            </w:r>
            <w:proofErr w:type="gramEnd"/>
            <w:r w:rsidRPr="00670F4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т/б Глобус плюс»</w:t>
            </w:r>
          </w:p>
        </w:tc>
        <w:tc>
          <w:tcPr>
            <w:tcW w:w="1558" w:type="dxa"/>
          </w:tcPr>
          <w:p w:rsidR="00670F45" w:rsidRPr="00670F45" w:rsidRDefault="00670F45" w:rsidP="00B42379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70F4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10000</w:t>
            </w:r>
          </w:p>
        </w:tc>
        <w:tc>
          <w:tcPr>
            <w:tcW w:w="1323" w:type="dxa"/>
          </w:tcPr>
          <w:p w:rsidR="00670F45" w:rsidRPr="00670F45" w:rsidRDefault="00670F45" w:rsidP="00B42379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70F4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2000</w:t>
            </w:r>
          </w:p>
        </w:tc>
        <w:tc>
          <w:tcPr>
            <w:tcW w:w="1439" w:type="dxa"/>
          </w:tcPr>
          <w:p w:rsidR="00670F45" w:rsidRPr="00670F45" w:rsidRDefault="00670F45" w:rsidP="00B42379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</w:tbl>
    <w:p w:rsidR="007B55ED" w:rsidRDefault="007B55ED" w:rsidP="00670F45">
      <w:pPr>
        <w:shd w:val="clear" w:color="auto" w:fill="FFFFFF"/>
        <w:spacing w:before="100" w:beforeAutospacing="1" w:after="100" w:afterAutospacing="1"/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7B55ED" w:rsidRPr="007B55ED" w:rsidRDefault="007B55ED" w:rsidP="00670F45">
      <w:pPr>
        <w:shd w:val="clear" w:color="auto" w:fill="FFFFFF"/>
        <w:spacing w:before="100" w:beforeAutospacing="1" w:after="100" w:afterAutospacing="1"/>
        <w:rPr>
          <w:rStyle w:val="apple-converted-space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7B55ED">
        <w:rPr>
          <w:rStyle w:val="apple-converted-space"/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На поезде</w:t>
      </w:r>
      <w:r w:rsidRPr="007B55ED">
        <w:rPr>
          <w:rStyle w:val="apple-converted-space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выгоднее ехать до Бийска</w:t>
      </w:r>
      <w:r>
        <w:rPr>
          <w:rStyle w:val="apple-converted-space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;</w:t>
      </w:r>
      <w:r w:rsidRPr="007B55ED">
        <w:rPr>
          <w:rStyle w:val="apple-converted-space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можно до Барнаула.</w:t>
      </w:r>
    </w:p>
    <w:p w:rsidR="00670F45" w:rsidRDefault="007B55ED" w:rsidP="00670F45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7B55ED">
        <w:rPr>
          <w:rStyle w:val="apple-converted-space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 </w:t>
      </w:r>
      <w:r w:rsidRPr="007B55ED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На самолете</w:t>
      </w:r>
      <w:r w:rsidRPr="007B55E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лучше всего лететь до Барнаула, а оттуда трансфером до базы (это хороший вариант, если еще кто-то едет или летит через Барнаул)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.</w:t>
      </w:r>
      <w:r w:rsidRPr="007B55ED">
        <w:rPr>
          <w:rFonts w:ascii="Times New Roman" w:hAnsi="Times New Roman" w:cs="Times New Roman"/>
          <w:i/>
          <w:color w:val="000000"/>
          <w:sz w:val="24"/>
          <w:szCs w:val="24"/>
        </w:rPr>
        <w:br/>
      </w:r>
      <w:r w:rsidRPr="007B55E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Можно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Pr="007B55E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до Новосибирска. Правда, очень долгая дорога на автобусе до базы и трансфер дорогой.  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Есть вариант</w:t>
      </w:r>
      <w:r w:rsidRPr="007B55E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до Горно-Алтайска, это 25 км</w:t>
      </w:r>
      <w:proofErr w:type="gramStart"/>
      <w:r w:rsidRPr="007B55E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.</w:t>
      </w:r>
      <w:proofErr w:type="gramEnd"/>
      <w:r w:rsidRPr="007B55E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7B55E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о</w:t>
      </w:r>
      <w:proofErr w:type="gramEnd"/>
      <w:r w:rsidRPr="007B55E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т нашей базы. Но в прошлом году были дорогие билеты, и не все дни недели летает самолет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. </w:t>
      </w:r>
      <w:r w:rsidRPr="007B55E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Pr="007B55ED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Смотрите расписание.</w:t>
      </w:r>
    </w:p>
    <w:p w:rsidR="00284A96" w:rsidRDefault="00284A96" w:rsidP="00670F45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</w:p>
    <w:p w:rsidR="00284A96" w:rsidRPr="007B55ED" w:rsidRDefault="00284A96" w:rsidP="00670F45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b/>
          <w:i/>
          <w:color w:val="1F497D" w:themeColor="text2"/>
          <w:sz w:val="24"/>
          <w:szCs w:val="24"/>
          <w:u w:val="single"/>
        </w:rPr>
      </w:pPr>
    </w:p>
    <w:p w:rsidR="00E2469F" w:rsidRDefault="00E2469F" w:rsidP="00E2469F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b/>
          <w:i/>
          <w:color w:val="1F497D" w:themeColor="text2"/>
        </w:rPr>
      </w:pPr>
      <w:r w:rsidRPr="00E2469F">
        <w:rPr>
          <w:rFonts w:ascii="Times New Roman" w:hAnsi="Times New Roman" w:cs="Times New Roman"/>
          <w:b/>
          <w:i/>
          <w:color w:val="1F497D" w:themeColor="text2"/>
          <w:u w:val="single"/>
        </w:rPr>
        <w:t>ЭКСКУРСИИ</w:t>
      </w:r>
      <w:r w:rsidRPr="00E2469F">
        <w:rPr>
          <w:rFonts w:ascii="Times New Roman" w:hAnsi="Times New Roman" w:cs="Times New Roman"/>
          <w:b/>
          <w:i/>
          <w:color w:val="1F497D" w:themeColor="text2"/>
        </w:rPr>
        <w:t>! Все предложения, стоимость и фото будут предоставлены дополнительно!</w:t>
      </w:r>
    </w:p>
    <w:p w:rsidR="00D230C9" w:rsidRDefault="00D230C9" w:rsidP="00E2469F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b/>
          <w:i/>
          <w:color w:val="1F497D" w:themeColor="text2"/>
        </w:rPr>
      </w:pPr>
      <w:r>
        <w:rPr>
          <w:rFonts w:ascii="Times New Roman" w:hAnsi="Times New Roman" w:cs="Times New Roman"/>
          <w:b/>
          <w:i/>
          <w:color w:val="1F497D" w:themeColor="text2"/>
        </w:rPr>
        <w:t xml:space="preserve">На 10 августа всем </w:t>
      </w:r>
      <w:r w:rsidR="00284A96">
        <w:rPr>
          <w:rFonts w:ascii="Times New Roman" w:hAnsi="Times New Roman" w:cs="Times New Roman"/>
          <w:b/>
          <w:i/>
          <w:color w:val="1F497D" w:themeColor="text2"/>
        </w:rPr>
        <w:t xml:space="preserve">участникам семинара </w:t>
      </w:r>
      <w:r>
        <w:rPr>
          <w:rFonts w:ascii="Times New Roman" w:hAnsi="Times New Roman" w:cs="Times New Roman"/>
          <w:b/>
          <w:i/>
          <w:color w:val="1F497D" w:themeColor="text2"/>
        </w:rPr>
        <w:t>будет пр</w:t>
      </w:r>
      <w:r w:rsidR="00284A96">
        <w:rPr>
          <w:rFonts w:ascii="Times New Roman" w:hAnsi="Times New Roman" w:cs="Times New Roman"/>
          <w:b/>
          <w:i/>
          <w:color w:val="1F497D" w:themeColor="text2"/>
        </w:rPr>
        <w:t xml:space="preserve">едложена экскурсия: ночное факельное шествие к парку лабиринтов </w:t>
      </w:r>
      <w:r w:rsidR="00284A96" w:rsidRPr="00284A96">
        <w:rPr>
          <w:rFonts w:ascii="Times New Roman" w:hAnsi="Times New Roman" w:cs="Times New Roman"/>
          <w:i/>
          <w:color w:val="1F497D" w:themeColor="text2"/>
        </w:rPr>
        <w:t xml:space="preserve">(стоимость </w:t>
      </w:r>
      <w:r w:rsidR="00B34E39">
        <w:rPr>
          <w:rFonts w:ascii="Times New Roman" w:hAnsi="Times New Roman" w:cs="Times New Roman"/>
          <w:i/>
          <w:color w:val="1F497D" w:themeColor="text2"/>
        </w:rPr>
        <w:t>7</w:t>
      </w:r>
      <w:r w:rsidR="00284A96" w:rsidRPr="00284A96">
        <w:rPr>
          <w:rFonts w:ascii="Times New Roman" w:hAnsi="Times New Roman" w:cs="Times New Roman"/>
          <w:i/>
          <w:color w:val="1F497D" w:themeColor="text2"/>
        </w:rPr>
        <w:t>00 руб.</w:t>
      </w:r>
      <w:r w:rsidR="00284A96">
        <w:rPr>
          <w:rFonts w:ascii="Times New Roman" w:hAnsi="Times New Roman" w:cs="Times New Roman"/>
          <w:i/>
          <w:color w:val="1F497D" w:themeColor="text2"/>
        </w:rPr>
        <w:t>/чел</w:t>
      </w:r>
      <w:r w:rsidR="00284A96" w:rsidRPr="00284A96">
        <w:rPr>
          <w:rFonts w:ascii="Times New Roman" w:hAnsi="Times New Roman" w:cs="Times New Roman"/>
          <w:i/>
          <w:color w:val="1F497D" w:themeColor="text2"/>
        </w:rPr>
        <w:t>)</w:t>
      </w:r>
    </w:p>
    <w:p w:rsidR="00284A96" w:rsidRPr="00007FF6" w:rsidRDefault="00284A96" w:rsidP="00E2469F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284A9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Парк лабиринтов - место силы в Горном Алтае</w:t>
      </w:r>
      <w:r w:rsidR="00007F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магический инструмент древности.</w:t>
      </w:r>
      <w:r w:rsidRPr="00284A96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84A9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84A9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Лабиринты обладают свойством многократно усиливать всё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284A9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 чём Вы думаете и чего хотите. </w:t>
      </w:r>
      <w:r w:rsidR="00007FF6" w:rsidRPr="00007FF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Задачи лабиринта понятны из следующей цитаты:</w:t>
      </w:r>
      <w:r w:rsidR="00007FF6" w:rsidRPr="00007FF6">
        <w:rPr>
          <w:rStyle w:val="apple-converted-space"/>
          <w:rFonts w:ascii="Times New Roman" w:hAnsi="Times New Roman" w:cs="Times New Roman"/>
          <w:sz w:val="24"/>
          <w:szCs w:val="24"/>
          <w:bdr w:val="none" w:sz="0" w:space="0" w:color="auto" w:frame="1"/>
        </w:rPr>
        <w:t> </w:t>
      </w:r>
      <w:r w:rsidR="00007FF6" w:rsidRPr="00007FF6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«Получить желаемое, можно только идя к этой цели. Надо, невзирая на трудности делать шаги навстречу своей мечте, и тогда, вы её достигнете. Движение по Лабиринту, - это значит взглянуть на ситуацию совсем по-другому. Используя возникающие в нем </w:t>
      </w:r>
      <w:proofErr w:type="spellStart"/>
      <w:r w:rsidR="00007FF6" w:rsidRPr="00007FF6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ритмо</w:t>
      </w:r>
      <w:proofErr w:type="spellEnd"/>
      <w:r w:rsidR="00007FF6" w:rsidRPr="00007FF6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-резонансные эффекты и явления, Вы не только будете двигаться к цели, но и она начнет движение навстречу к Вам</w:t>
      </w:r>
      <w:proofErr w:type="gramStart"/>
      <w:r w:rsidR="00007FF6" w:rsidRPr="00007FF6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.»</w:t>
      </w:r>
      <w:proofErr w:type="gramEnd"/>
    </w:p>
    <w:p w:rsidR="00670F45" w:rsidRPr="00E2469F" w:rsidRDefault="00670F45" w:rsidP="0065303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70F45" w:rsidRPr="00E24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5326C"/>
    <w:multiLevelType w:val="hybridMultilevel"/>
    <w:tmpl w:val="F26A8848"/>
    <w:lvl w:ilvl="0" w:tplc="526428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6DB"/>
    <w:rsid w:val="00007FF6"/>
    <w:rsid w:val="00065CC2"/>
    <w:rsid w:val="000B3544"/>
    <w:rsid w:val="00284A96"/>
    <w:rsid w:val="0029158B"/>
    <w:rsid w:val="003F1A2D"/>
    <w:rsid w:val="0041625E"/>
    <w:rsid w:val="00653038"/>
    <w:rsid w:val="00670F45"/>
    <w:rsid w:val="00672C9B"/>
    <w:rsid w:val="00697DDC"/>
    <w:rsid w:val="006A6DD9"/>
    <w:rsid w:val="006C3CB1"/>
    <w:rsid w:val="006E1D4C"/>
    <w:rsid w:val="006F2C7B"/>
    <w:rsid w:val="007021F0"/>
    <w:rsid w:val="00753143"/>
    <w:rsid w:val="007B55ED"/>
    <w:rsid w:val="007F30F6"/>
    <w:rsid w:val="00843D10"/>
    <w:rsid w:val="00895830"/>
    <w:rsid w:val="0096033B"/>
    <w:rsid w:val="009A65E0"/>
    <w:rsid w:val="00B34E39"/>
    <w:rsid w:val="00C42EDD"/>
    <w:rsid w:val="00C476DB"/>
    <w:rsid w:val="00D07672"/>
    <w:rsid w:val="00D16BC5"/>
    <w:rsid w:val="00D230C9"/>
    <w:rsid w:val="00D76EC5"/>
    <w:rsid w:val="00E2469F"/>
    <w:rsid w:val="00E95664"/>
    <w:rsid w:val="00ED2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D07672"/>
    <w:pPr>
      <w:keepNext/>
      <w:spacing w:after="0" w:line="240" w:lineRule="auto"/>
      <w:ind w:right="-365"/>
      <w:outlineLvl w:val="1"/>
    </w:pPr>
    <w:rPr>
      <w:rFonts w:ascii="Times New Roman" w:eastAsia="Times New Roman" w:hAnsi="Times New Roman" w:cs="Times New Roman"/>
      <w:b/>
      <w:bCs/>
      <w:sz w:val="16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70F4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076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D07672"/>
    <w:rPr>
      <w:rFonts w:ascii="Times New Roman" w:eastAsia="Times New Roman" w:hAnsi="Times New Roman" w:cs="Times New Roman"/>
      <w:b/>
      <w:bCs/>
      <w:sz w:val="16"/>
      <w:szCs w:val="24"/>
      <w:lang w:eastAsia="ru-RU"/>
    </w:rPr>
  </w:style>
  <w:style w:type="character" w:styleId="a4">
    <w:name w:val="Emphasis"/>
    <w:uiPriority w:val="20"/>
    <w:qFormat/>
    <w:rsid w:val="0096033B"/>
    <w:rPr>
      <w:i/>
      <w:iCs/>
    </w:rPr>
  </w:style>
  <w:style w:type="character" w:styleId="a5">
    <w:name w:val="Hyperlink"/>
    <w:basedOn w:val="a0"/>
    <w:uiPriority w:val="99"/>
    <w:unhideWhenUsed/>
    <w:rsid w:val="00895830"/>
    <w:rPr>
      <w:color w:val="0000FF" w:themeColor="hyperlink"/>
      <w:u w:val="single"/>
    </w:rPr>
  </w:style>
  <w:style w:type="character" w:styleId="a6">
    <w:name w:val="Intense Emphasis"/>
    <w:basedOn w:val="a0"/>
    <w:uiPriority w:val="21"/>
    <w:qFormat/>
    <w:rsid w:val="00895830"/>
    <w:rPr>
      <w:b/>
      <w:bCs/>
      <w:i/>
      <w:iCs/>
      <w:color w:val="4F81BD" w:themeColor="accent1"/>
    </w:rPr>
  </w:style>
  <w:style w:type="paragraph" w:styleId="a7">
    <w:name w:val="Balloon Text"/>
    <w:basedOn w:val="a"/>
    <w:link w:val="a8"/>
    <w:uiPriority w:val="99"/>
    <w:semiHidden/>
    <w:unhideWhenUsed/>
    <w:rsid w:val="00895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583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670F4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Normal (Web)"/>
    <w:basedOn w:val="a"/>
    <w:uiPriority w:val="99"/>
    <w:unhideWhenUsed/>
    <w:rsid w:val="00670F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99"/>
    <w:qFormat/>
    <w:rsid w:val="00670F45"/>
    <w:rPr>
      <w:b/>
      <w:bCs/>
    </w:rPr>
  </w:style>
  <w:style w:type="character" w:customStyle="1" w:styleId="apple-converted-space">
    <w:name w:val="apple-converted-space"/>
    <w:basedOn w:val="a0"/>
    <w:rsid w:val="00670F45"/>
  </w:style>
  <w:style w:type="paragraph" w:styleId="ab">
    <w:name w:val="List Paragraph"/>
    <w:basedOn w:val="a"/>
    <w:uiPriority w:val="34"/>
    <w:qFormat/>
    <w:rsid w:val="00E2469F"/>
    <w:pPr>
      <w:spacing w:after="0" w:line="240" w:lineRule="auto"/>
      <w:ind w:left="720" w:right="1134" w:firstLine="567"/>
      <w:contextualSpacing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D07672"/>
    <w:pPr>
      <w:keepNext/>
      <w:spacing w:after="0" w:line="240" w:lineRule="auto"/>
      <w:ind w:right="-365"/>
      <w:outlineLvl w:val="1"/>
    </w:pPr>
    <w:rPr>
      <w:rFonts w:ascii="Times New Roman" w:eastAsia="Times New Roman" w:hAnsi="Times New Roman" w:cs="Times New Roman"/>
      <w:b/>
      <w:bCs/>
      <w:sz w:val="16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70F4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076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D07672"/>
    <w:rPr>
      <w:rFonts w:ascii="Times New Roman" w:eastAsia="Times New Roman" w:hAnsi="Times New Roman" w:cs="Times New Roman"/>
      <w:b/>
      <w:bCs/>
      <w:sz w:val="16"/>
      <w:szCs w:val="24"/>
      <w:lang w:eastAsia="ru-RU"/>
    </w:rPr>
  </w:style>
  <w:style w:type="character" w:styleId="a4">
    <w:name w:val="Emphasis"/>
    <w:uiPriority w:val="20"/>
    <w:qFormat/>
    <w:rsid w:val="0096033B"/>
    <w:rPr>
      <w:i/>
      <w:iCs/>
    </w:rPr>
  </w:style>
  <w:style w:type="character" w:styleId="a5">
    <w:name w:val="Hyperlink"/>
    <w:basedOn w:val="a0"/>
    <w:uiPriority w:val="99"/>
    <w:unhideWhenUsed/>
    <w:rsid w:val="00895830"/>
    <w:rPr>
      <w:color w:val="0000FF" w:themeColor="hyperlink"/>
      <w:u w:val="single"/>
    </w:rPr>
  </w:style>
  <w:style w:type="character" w:styleId="a6">
    <w:name w:val="Intense Emphasis"/>
    <w:basedOn w:val="a0"/>
    <w:uiPriority w:val="21"/>
    <w:qFormat/>
    <w:rsid w:val="00895830"/>
    <w:rPr>
      <w:b/>
      <w:bCs/>
      <w:i/>
      <w:iCs/>
      <w:color w:val="4F81BD" w:themeColor="accent1"/>
    </w:rPr>
  </w:style>
  <w:style w:type="paragraph" w:styleId="a7">
    <w:name w:val="Balloon Text"/>
    <w:basedOn w:val="a"/>
    <w:link w:val="a8"/>
    <w:uiPriority w:val="99"/>
    <w:semiHidden/>
    <w:unhideWhenUsed/>
    <w:rsid w:val="00895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583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670F4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Normal (Web)"/>
    <w:basedOn w:val="a"/>
    <w:uiPriority w:val="99"/>
    <w:unhideWhenUsed/>
    <w:rsid w:val="00670F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99"/>
    <w:qFormat/>
    <w:rsid w:val="00670F45"/>
    <w:rPr>
      <w:b/>
      <w:bCs/>
    </w:rPr>
  </w:style>
  <w:style w:type="character" w:customStyle="1" w:styleId="apple-converted-space">
    <w:name w:val="apple-converted-space"/>
    <w:basedOn w:val="a0"/>
    <w:rsid w:val="00670F45"/>
  </w:style>
  <w:style w:type="paragraph" w:styleId="ab">
    <w:name w:val="List Paragraph"/>
    <w:basedOn w:val="a"/>
    <w:uiPriority w:val="34"/>
    <w:qFormat/>
    <w:rsid w:val="00E2469F"/>
    <w:pPr>
      <w:spacing w:after="0" w:line="240" w:lineRule="auto"/>
      <w:ind w:left="720" w:right="1134" w:firstLine="567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olga_adm64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856@bk.ru" TargetMode="External"/><Relationship Id="rId12" Type="http://schemas.openxmlformats.org/officeDocument/2006/relationships/hyperlink" Target="mailto:ok856@b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991</Words>
  <Characters>5651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михаил</cp:lastModifiedBy>
  <cp:revision>20</cp:revision>
  <dcterms:created xsi:type="dcterms:W3CDTF">2015-02-06T06:50:00Z</dcterms:created>
  <dcterms:modified xsi:type="dcterms:W3CDTF">2016-03-12T20:31:00Z</dcterms:modified>
</cp:coreProperties>
</file>